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AE3EA" w14:textId="77777777" w:rsidR="005A63E0" w:rsidRDefault="0000353A">
      <w:pPr>
        <w:pBdr>
          <w:top w:val="nil"/>
          <w:left w:val="nil"/>
          <w:bottom w:val="nil"/>
          <w:right w:val="nil"/>
          <w:between w:val="nil"/>
        </w:pBdr>
        <w:jc w:val="center"/>
        <w:rPr>
          <w:rFonts w:ascii="Calibri" w:eastAsia="Calibri" w:hAnsi="Calibri" w:cs="Calibri"/>
          <w:b/>
          <w:smallCaps/>
          <w:color w:val="000000"/>
          <w:sz w:val="26"/>
          <w:szCs w:val="26"/>
        </w:rPr>
      </w:pPr>
      <w:r>
        <w:rPr>
          <w:rFonts w:ascii="Calibri" w:eastAsia="Calibri" w:hAnsi="Calibri" w:cs="Calibri"/>
          <w:b/>
          <w:color w:val="000000"/>
          <w:sz w:val="28"/>
          <w:szCs w:val="28"/>
        </w:rPr>
        <w:t xml:space="preserve">PRICE </w:t>
      </w:r>
      <w:r>
        <w:rPr>
          <w:rFonts w:ascii="Calibri" w:eastAsia="Calibri" w:hAnsi="Calibri" w:cs="Calibri"/>
          <w:b/>
          <w:smallCaps/>
          <w:color w:val="000000"/>
          <w:sz w:val="26"/>
          <w:szCs w:val="26"/>
        </w:rPr>
        <w:t>QUOTATION FORM</w:t>
      </w:r>
    </w:p>
    <w:p w14:paraId="46F67866" w14:textId="5E0BDB43" w:rsidR="005A63E0" w:rsidRDefault="009079AB" w:rsidP="009079AB">
      <w:pPr>
        <w:ind w:hanging="2"/>
        <w:jc w:val="center"/>
        <w:rPr>
          <w:rFonts w:ascii="Helvetica" w:hAnsi="Helvetica"/>
          <w:color w:val="222222"/>
          <w:shd w:val="clear" w:color="auto" w:fill="FFFFFF"/>
        </w:rPr>
      </w:pPr>
      <w:r>
        <w:rPr>
          <w:rFonts w:ascii="Helvetica" w:hAnsi="Helvetica"/>
          <w:color w:val="222222"/>
          <w:shd w:val="clear" w:color="auto" w:fill="FFFFFF"/>
        </w:rPr>
        <w:t>Consultancy for developing GBV digital platforms</w:t>
      </w:r>
      <w:r w:rsidR="001159C1" w:rsidRPr="001B560B">
        <w:rPr>
          <w:rFonts w:ascii="Helvetica" w:hAnsi="Helvetica"/>
          <w:color w:val="222222"/>
          <w:shd w:val="clear" w:color="auto" w:fill="FFFFFF"/>
        </w:rPr>
        <w:t xml:space="preserve"> </w:t>
      </w:r>
      <w:r>
        <w:rPr>
          <w:rFonts w:ascii="Helvetica" w:hAnsi="Helvetica"/>
          <w:color w:val="222222"/>
          <w:shd w:val="clear" w:color="auto" w:fill="FFFFFF"/>
        </w:rPr>
        <w:t>(MDV-</w:t>
      </w:r>
      <w:proofErr w:type="spellStart"/>
      <w:r>
        <w:rPr>
          <w:rFonts w:ascii="Helvetica" w:hAnsi="Helvetica"/>
          <w:color w:val="222222"/>
          <w:shd w:val="clear" w:color="auto" w:fill="FFFFFF"/>
        </w:rPr>
        <w:t>ToR</w:t>
      </w:r>
      <w:proofErr w:type="spellEnd"/>
      <w:r>
        <w:rPr>
          <w:rFonts w:ascii="Helvetica" w:hAnsi="Helvetica"/>
          <w:color w:val="222222"/>
          <w:shd w:val="clear" w:color="auto" w:fill="FFFFFF"/>
        </w:rPr>
        <w:t>/2021/18</w:t>
      </w:r>
      <w:r w:rsidR="005D253D" w:rsidRPr="001B560B">
        <w:rPr>
          <w:rFonts w:ascii="Helvetica" w:hAnsi="Helvetica"/>
          <w:color w:val="222222"/>
          <w:shd w:val="clear" w:color="auto" w:fill="FFFFFF"/>
        </w:rPr>
        <w:t>)</w:t>
      </w:r>
    </w:p>
    <w:p w14:paraId="0AFEFE4C" w14:textId="77777777" w:rsidR="00DB767B" w:rsidRDefault="00DB767B">
      <w:pPr>
        <w:rPr>
          <w:rFonts w:ascii="Calibri" w:eastAsia="Calibri" w:hAnsi="Calibri" w:cs="Calibri"/>
          <w:sz w:val="22"/>
          <w:szCs w:val="22"/>
        </w:rPr>
      </w:pPr>
    </w:p>
    <w:tbl>
      <w:tblPr>
        <w:tblStyle w:val="a6"/>
        <w:tblW w:w="8522"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3708"/>
        <w:gridCol w:w="4814"/>
      </w:tblGrid>
      <w:tr w:rsidR="005A63E0" w14:paraId="6803FA05" w14:textId="77777777">
        <w:tc>
          <w:tcPr>
            <w:tcW w:w="3708" w:type="dxa"/>
          </w:tcPr>
          <w:p w14:paraId="7875CC93" w14:textId="77777777" w:rsidR="005A63E0" w:rsidRDefault="0000353A">
            <w:pPr>
              <w:rPr>
                <w:rFonts w:ascii="Calibri" w:eastAsia="Calibri" w:hAnsi="Calibri" w:cs="Calibri"/>
                <w:b/>
                <w:sz w:val="22"/>
                <w:szCs w:val="22"/>
              </w:rPr>
            </w:pPr>
            <w:r>
              <w:rPr>
                <w:rFonts w:ascii="Calibri" w:eastAsia="Calibri" w:hAnsi="Calibri" w:cs="Calibri"/>
                <w:b/>
                <w:sz w:val="22"/>
                <w:szCs w:val="22"/>
              </w:rPr>
              <w:t>Name of Bidder:</w:t>
            </w:r>
          </w:p>
        </w:tc>
        <w:tc>
          <w:tcPr>
            <w:tcW w:w="4814" w:type="dxa"/>
            <w:vAlign w:val="center"/>
          </w:tcPr>
          <w:p w14:paraId="5A361657" w14:textId="77777777" w:rsidR="005A63E0" w:rsidRDefault="005A63E0">
            <w:pPr>
              <w:jc w:val="center"/>
              <w:rPr>
                <w:rFonts w:ascii="Calibri" w:eastAsia="Calibri" w:hAnsi="Calibri" w:cs="Calibri"/>
                <w:sz w:val="22"/>
                <w:szCs w:val="22"/>
              </w:rPr>
            </w:pPr>
          </w:p>
        </w:tc>
      </w:tr>
      <w:tr w:rsidR="005A63E0" w14:paraId="491E7569" w14:textId="77777777">
        <w:tc>
          <w:tcPr>
            <w:tcW w:w="3708" w:type="dxa"/>
          </w:tcPr>
          <w:p w14:paraId="7B9B79AA" w14:textId="77777777" w:rsidR="005A63E0" w:rsidRDefault="0000353A">
            <w:pPr>
              <w:rPr>
                <w:rFonts w:ascii="Calibri" w:eastAsia="Calibri" w:hAnsi="Calibri" w:cs="Calibri"/>
                <w:b/>
                <w:sz w:val="22"/>
                <w:szCs w:val="22"/>
              </w:rPr>
            </w:pPr>
            <w:r>
              <w:rPr>
                <w:rFonts w:ascii="Calibri" w:eastAsia="Calibri" w:hAnsi="Calibri" w:cs="Calibri"/>
                <w:b/>
                <w:sz w:val="22"/>
                <w:szCs w:val="22"/>
              </w:rPr>
              <w:t>Date of the quotation:</w:t>
            </w:r>
          </w:p>
        </w:tc>
        <w:tc>
          <w:tcPr>
            <w:tcW w:w="4814" w:type="dxa"/>
            <w:vAlign w:val="center"/>
          </w:tcPr>
          <w:p w14:paraId="16976586" w14:textId="77777777" w:rsidR="005A63E0" w:rsidRDefault="0000353A">
            <w:pPr>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r>
      <w:tr w:rsidR="005A63E0" w14:paraId="297D2F3F" w14:textId="77777777">
        <w:tc>
          <w:tcPr>
            <w:tcW w:w="3708" w:type="dxa"/>
          </w:tcPr>
          <w:p w14:paraId="308B0BAC" w14:textId="77777777" w:rsidR="005A63E0" w:rsidRDefault="0000353A">
            <w:pPr>
              <w:rPr>
                <w:rFonts w:ascii="Calibri" w:eastAsia="Calibri" w:hAnsi="Calibri" w:cs="Calibri"/>
                <w:b/>
                <w:sz w:val="22"/>
                <w:szCs w:val="22"/>
              </w:rPr>
            </w:pPr>
            <w:r>
              <w:rPr>
                <w:rFonts w:ascii="Calibri" w:eastAsia="Calibri" w:hAnsi="Calibri" w:cs="Calibri"/>
                <w:b/>
                <w:sz w:val="22"/>
                <w:szCs w:val="22"/>
              </w:rPr>
              <w:t>Request for quotation Nº:</w:t>
            </w:r>
          </w:p>
        </w:tc>
        <w:tc>
          <w:tcPr>
            <w:tcW w:w="4814" w:type="dxa"/>
            <w:vAlign w:val="center"/>
          </w:tcPr>
          <w:p w14:paraId="614B86BF" w14:textId="4EE32305" w:rsidR="005A63E0" w:rsidRDefault="001159C1" w:rsidP="009079AB">
            <w:pPr>
              <w:jc w:val="center"/>
              <w:rPr>
                <w:rFonts w:ascii="Calibri" w:eastAsia="Calibri" w:hAnsi="Calibri" w:cs="Calibri"/>
                <w:sz w:val="22"/>
                <w:szCs w:val="22"/>
              </w:rPr>
            </w:pPr>
            <w:r>
              <w:rPr>
                <w:rFonts w:ascii="Helvetica" w:hAnsi="Helvetica" w:cs="Helvetica"/>
                <w:color w:val="000000"/>
                <w:shd w:val="clear" w:color="auto" w:fill="FFFFFF"/>
              </w:rPr>
              <w:t>UNFPA/MDV/RFQ/21/0</w:t>
            </w:r>
            <w:r w:rsidR="009079AB">
              <w:rPr>
                <w:rFonts w:ascii="Helvetica" w:hAnsi="Helvetica" w:cs="Helvetica"/>
                <w:color w:val="000000"/>
                <w:shd w:val="clear" w:color="auto" w:fill="FFFFFF"/>
              </w:rPr>
              <w:t>6</w:t>
            </w:r>
          </w:p>
        </w:tc>
      </w:tr>
      <w:tr w:rsidR="005A63E0" w14:paraId="59F7D56D" w14:textId="77777777">
        <w:tc>
          <w:tcPr>
            <w:tcW w:w="3708" w:type="dxa"/>
          </w:tcPr>
          <w:p w14:paraId="428A3FE8" w14:textId="77777777" w:rsidR="005A63E0" w:rsidRDefault="0000353A">
            <w:pPr>
              <w:rPr>
                <w:rFonts w:ascii="Calibri" w:eastAsia="Calibri" w:hAnsi="Calibri" w:cs="Calibri"/>
                <w:b/>
                <w:sz w:val="22"/>
                <w:szCs w:val="22"/>
              </w:rPr>
            </w:pPr>
            <w:r>
              <w:rPr>
                <w:rFonts w:ascii="Calibri" w:eastAsia="Calibri" w:hAnsi="Calibri" w:cs="Calibri"/>
                <w:b/>
                <w:sz w:val="22"/>
                <w:szCs w:val="22"/>
              </w:rPr>
              <w:t>Currency of quotation:</w:t>
            </w:r>
          </w:p>
        </w:tc>
        <w:tc>
          <w:tcPr>
            <w:tcW w:w="4814" w:type="dxa"/>
            <w:vAlign w:val="center"/>
          </w:tcPr>
          <w:p w14:paraId="4CC26DB7"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MVR</w:t>
            </w:r>
          </w:p>
        </w:tc>
      </w:tr>
      <w:tr w:rsidR="005A63E0" w14:paraId="26DC91F0" w14:textId="77777777">
        <w:tc>
          <w:tcPr>
            <w:tcW w:w="3708" w:type="dxa"/>
            <w:tcBorders>
              <w:bottom w:val="single" w:sz="4" w:space="0" w:color="F2F2F2"/>
            </w:tcBorders>
          </w:tcPr>
          <w:p w14:paraId="13C3AF89" w14:textId="77777777" w:rsidR="005A63E0" w:rsidRDefault="0000353A">
            <w:pPr>
              <w:rPr>
                <w:rFonts w:ascii="Calibri" w:eastAsia="Calibri" w:hAnsi="Calibri" w:cs="Calibri"/>
                <w:b/>
                <w:sz w:val="22"/>
                <w:szCs w:val="22"/>
              </w:rPr>
            </w:pPr>
            <w:r>
              <w:rPr>
                <w:rFonts w:ascii="Calibri" w:eastAsia="Calibri" w:hAnsi="Calibri" w:cs="Calibri"/>
                <w:b/>
                <w:sz w:val="22"/>
                <w:szCs w:val="22"/>
              </w:rPr>
              <w:t>Validity of quotation:</w:t>
            </w:r>
          </w:p>
          <w:p w14:paraId="5531D4B0" w14:textId="77777777" w:rsidR="005A63E0" w:rsidRDefault="0000353A">
            <w:pPr>
              <w:jc w:val="both"/>
              <w:rPr>
                <w:rFonts w:ascii="Calibri" w:eastAsia="Calibri" w:hAnsi="Calibri" w:cs="Calibri"/>
                <w:b/>
                <w:i/>
              </w:rPr>
            </w:pPr>
            <w:r>
              <w:rPr>
                <w:rFonts w:ascii="Calibri" w:eastAsia="Calibri" w:hAnsi="Calibri" w:cs="Calibri"/>
                <w:i/>
              </w:rPr>
              <w:t>(The quotation shall be valid for a period of at least 3 months after the submission deadline)</w:t>
            </w:r>
          </w:p>
        </w:tc>
        <w:tc>
          <w:tcPr>
            <w:tcW w:w="4814" w:type="dxa"/>
            <w:tcBorders>
              <w:bottom w:val="single" w:sz="4" w:space="0" w:color="F2F2F2"/>
            </w:tcBorders>
            <w:vAlign w:val="center"/>
          </w:tcPr>
          <w:p w14:paraId="73B94D6F" w14:textId="77777777" w:rsidR="005A63E0" w:rsidRDefault="005A63E0">
            <w:pPr>
              <w:jc w:val="center"/>
              <w:rPr>
                <w:rFonts w:ascii="Calibri" w:eastAsia="Calibri" w:hAnsi="Calibri" w:cs="Calibri"/>
                <w:sz w:val="22"/>
                <w:szCs w:val="22"/>
              </w:rPr>
            </w:pPr>
          </w:p>
        </w:tc>
      </w:tr>
    </w:tbl>
    <w:p w14:paraId="76D76C57" w14:textId="77777777" w:rsidR="005A63E0" w:rsidRDefault="005A63E0">
      <w:pPr>
        <w:pStyle w:val="Title"/>
        <w:rPr>
          <w:rFonts w:ascii="Calibri" w:eastAsia="Calibri" w:hAnsi="Calibri" w:cs="Calibri"/>
          <w:sz w:val="22"/>
          <w:szCs w:val="22"/>
        </w:rPr>
      </w:pPr>
    </w:p>
    <w:tbl>
      <w:tblPr>
        <w:tblStyle w:val="a7"/>
        <w:tblW w:w="98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8"/>
        <w:gridCol w:w="4230"/>
        <w:gridCol w:w="1244"/>
        <w:gridCol w:w="1244"/>
        <w:gridCol w:w="1244"/>
        <w:gridCol w:w="1245"/>
      </w:tblGrid>
      <w:tr w:rsidR="005A63E0" w14:paraId="1A5AC8F1" w14:textId="77777777">
        <w:trPr>
          <w:jc w:val="center"/>
        </w:trPr>
        <w:tc>
          <w:tcPr>
            <w:tcW w:w="648" w:type="dxa"/>
            <w:tcBorders>
              <w:bottom w:val="single" w:sz="4" w:space="0" w:color="000000"/>
            </w:tcBorders>
            <w:shd w:val="clear" w:color="auto" w:fill="000080"/>
            <w:vAlign w:val="center"/>
          </w:tcPr>
          <w:p w14:paraId="416442BC"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Item</w:t>
            </w:r>
          </w:p>
        </w:tc>
        <w:tc>
          <w:tcPr>
            <w:tcW w:w="4230" w:type="dxa"/>
            <w:tcBorders>
              <w:bottom w:val="single" w:sz="4" w:space="0" w:color="000000"/>
            </w:tcBorders>
            <w:shd w:val="clear" w:color="auto" w:fill="000080"/>
            <w:vAlign w:val="center"/>
          </w:tcPr>
          <w:p w14:paraId="3E610D53"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Description</w:t>
            </w:r>
          </w:p>
        </w:tc>
        <w:tc>
          <w:tcPr>
            <w:tcW w:w="1244" w:type="dxa"/>
            <w:tcBorders>
              <w:bottom w:val="single" w:sz="4" w:space="0" w:color="000000"/>
            </w:tcBorders>
            <w:shd w:val="clear" w:color="auto" w:fill="000080"/>
            <w:vAlign w:val="center"/>
          </w:tcPr>
          <w:p w14:paraId="2C48F9A0"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Number of Staff by Level</w:t>
            </w:r>
          </w:p>
        </w:tc>
        <w:tc>
          <w:tcPr>
            <w:tcW w:w="1244" w:type="dxa"/>
            <w:tcBorders>
              <w:bottom w:val="single" w:sz="4" w:space="0" w:color="000000"/>
            </w:tcBorders>
            <w:shd w:val="clear" w:color="auto" w:fill="000080"/>
            <w:vAlign w:val="center"/>
          </w:tcPr>
          <w:p w14:paraId="069D4C1D"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Hourly Rate</w:t>
            </w:r>
          </w:p>
        </w:tc>
        <w:tc>
          <w:tcPr>
            <w:tcW w:w="1244" w:type="dxa"/>
            <w:tcBorders>
              <w:bottom w:val="single" w:sz="4" w:space="0" w:color="000000"/>
            </w:tcBorders>
            <w:shd w:val="clear" w:color="auto" w:fill="000080"/>
            <w:vAlign w:val="center"/>
          </w:tcPr>
          <w:p w14:paraId="5B7DB7F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Hours to be Committed</w:t>
            </w:r>
          </w:p>
        </w:tc>
        <w:tc>
          <w:tcPr>
            <w:tcW w:w="1245" w:type="dxa"/>
            <w:tcBorders>
              <w:bottom w:val="single" w:sz="4" w:space="0" w:color="000000"/>
            </w:tcBorders>
            <w:shd w:val="clear" w:color="auto" w:fill="000080"/>
            <w:vAlign w:val="center"/>
          </w:tcPr>
          <w:p w14:paraId="01079138" w14:textId="77777777" w:rsidR="005A63E0" w:rsidRDefault="0000353A">
            <w:pPr>
              <w:jc w:val="center"/>
              <w:rPr>
                <w:rFonts w:ascii="Calibri" w:eastAsia="Calibri" w:hAnsi="Calibri" w:cs="Calibri"/>
                <w:sz w:val="22"/>
                <w:szCs w:val="22"/>
              </w:rPr>
            </w:pPr>
            <w:r>
              <w:rPr>
                <w:rFonts w:ascii="Calibri" w:eastAsia="Calibri" w:hAnsi="Calibri" w:cs="Calibri"/>
                <w:sz w:val="22"/>
                <w:szCs w:val="22"/>
              </w:rPr>
              <w:t>Total</w:t>
            </w:r>
          </w:p>
        </w:tc>
      </w:tr>
      <w:tr w:rsidR="005A63E0" w14:paraId="2E36EB3F" w14:textId="77777777">
        <w:trPr>
          <w:jc w:val="center"/>
        </w:trPr>
        <w:tc>
          <w:tcPr>
            <w:tcW w:w="9855" w:type="dxa"/>
            <w:gridSpan w:val="6"/>
            <w:shd w:val="clear" w:color="auto" w:fill="DDDDDD"/>
          </w:tcPr>
          <w:p w14:paraId="27DB96DA" w14:textId="77777777" w:rsidR="005A63E0" w:rsidRDefault="0000353A">
            <w:pPr>
              <w:numPr>
                <w:ilvl w:val="0"/>
                <w:numId w:val="3"/>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Professional Fees</w:t>
            </w:r>
          </w:p>
        </w:tc>
      </w:tr>
      <w:tr w:rsidR="005A63E0" w14:paraId="7D987C29" w14:textId="77777777">
        <w:trPr>
          <w:jc w:val="center"/>
        </w:trPr>
        <w:tc>
          <w:tcPr>
            <w:tcW w:w="648" w:type="dxa"/>
            <w:shd w:val="clear" w:color="auto" w:fill="auto"/>
          </w:tcPr>
          <w:p w14:paraId="0BEB9B01" w14:textId="77777777" w:rsidR="005A63E0" w:rsidRDefault="005A63E0">
            <w:pPr>
              <w:jc w:val="both"/>
              <w:rPr>
                <w:rFonts w:ascii="Calibri" w:eastAsia="Calibri" w:hAnsi="Calibri" w:cs="Calibri"/>
                <w:sz w:val="22"/>
                <w:szCs w:val="22"/>
              </w:rPr>
            </w:pPr>
          </w:p>
        </w:tc>
        <w:tc>
          <w:tcPr>
            <w:tcW w:w="4230" w:type="dxa"/>
            <w:shd w:val="clear" w:color="auto" w:fill="auto"/>
          </w:tcPr>
          <w:p w14:paraId="68A63FA7" w14:textId="480B04CC" w:rsidR="005A63E0" w:rsidRDefault="009079AB">
            <w:pPr>
              <w:jc w:val="both"/>
              <w:rPr>
                <w:rFonts w:ascii="Calibri" w:eastAsia="Calibri" w:hAnsi="Calibri" w:cs="Calibri"/>
                <w:sz w:val="22"/>
                <w:szCs w:val="22"/>
              </w:rPr>
            </w:pPr>
            <w:r>
              <w:rPr>
                <w:rFonts w:ascii="Calibri" w:eastAsia="Calibri" w:hAnsi="Calibri" w:cs="Calibri"/>
                <w:sz w:val="22"/>
                <w:szCs w:val="22"/>
              </w:rPr>
              <w:t>UI / UX Design</w:t>
            </w:r>
          </w:p>
        </w:tc>
        <w:tc>
          <w:tcPr>
            <w:tcW w:w="1244" w:type="dxa"/>
            <w:shd w:val="clear" w:color="auto" w:fill="auto"/>
          </w:tcPr>
          <w:p w14:paraId="4CE4DA66" w14:textId="77777777" w:rsidR="005A63E0" w:rsidRDefault="005A63E0">
            <w:pPr>
              <w:jc w:val="both"/>
              <w:rPr>
                <w:rFonts w:ascii="Calibri" w:eastAsia="Calibri" w:hAnsi="Calibri" w:cs="Calibri"/>
                <w:sz w:val="22"/>
                <w:szCs w:val="22"/>
              </w:rPr>
            </w:pPr>
          </w:p>
        </w:tc>
        <w:tc>
          <w:tcPr>
            <w:tcW w:w="1244" w:type="dxa"/>
            <w:shd w:val="clear" w:color="auto" w:fill="auto"/>
          </w:tcPr>
          <w:p w14:paraId="029B4C6E" w14:textId="77777777" w:rsidR="005A63E0" w:rsidRDefault="005A63E0">
            <w:pPr>
              <w:jc w:val="both"/>
              <w:rPr>
                <w:rFonts w:ascii="Calibri" w:eastAsia="Calibri" w:hAnsi="Calibri" w:cs="Calibri"/>
                <w:sz w:val="22"/>
                <w:szCs w:val="22"/>
              </w:rPr>
            </w:pPr>
          </w:p>
        </w:tc>
        <w:tc>
          <w:tcPr>
            <w:tcW w:w="1244" w:type="dxa"/>
            <w:shd w:val="clear" w:color="auto" w:fill="auto"/>
          </w:tcPr>
          <w:p w14:paraId="1ACFD57B" w14:textId="77777777" w:rsidR="005A63E0" w:rsidRDefault="005A63E0">
            <w:pPr>
              <w:jc w:val="both"/>
              <w:rPr>
                <w:rFonts w:ascii="Calibri" w:eastAsia="Calibri" w:hAnsi="Calibri" w:cs="Calibri"/>
                <w:sz w:val="22"/>
                <w:szCs w:val="22"/>
              </w:rPr>
            </w:pPr>
          </w:p>
        </w:tc>
        <w:tc>
          <w:tcPr>
            <w:tcW w:w="1245" w:type="dxa"/>
            <w:shd w:val="clear" w:color="auto" w:fill="auto"/>
          </w:tcPr>
          <w:p w14:paraId="323D8808" w14:textId="77777777" w:rsidR="005A63E0" w:rsidRDefault="005A63E0">
            <w:pPr>
              <w:jc w:val="both"/>
              <w:rPr>
                <w:rFonts w:ascii="Calibri" w:eastAsia="Calibri" w:hAnsi="Calibri" w:cs="Calibri"/>
                <w:sz w:val="22"/>
                <w:szCs w:val="22"/>
              </w:rPr>
            </w:pPr>
          </w:p>
        </w:tc>
      </w:tr>
      <w:tr w:rsidR="009079AB" w14:paraId="35772D0D" w14:textId="77777777">
        <w:trPr>
          <w:jc w:val="center"/>
        </w:trPr>
        <w:tc>
          <w:tcPr>
            <w:tcW w:w="648" w:type="dxa"/>
            <w:shd w:val="clear" w:color="auto" w:fill="auto"/>
          </w:tcPr>
          <w:p w14:paraId="3A5778DA" w14:textId="77777777" w:rsidR="009079AB" w:rsidRDefault="009079AB">
            <w:pPr>
              <w:jc w:val="both"/>
              <w:rPr>
                <w:rFonts w:ascii="Calibri" w:eastAsia="Calibri" w:hAnsi="Calibri" w:cs="Calibri"/>
                <w:sz w:val="22"/>
                <w:szCs w:val="22"/>
              </w:rPr>
            </w:pPr>
          </w:p>
        </w:tc>
        <w:tc>
          <w:tcPr>
            <w:tcW w:w="4230" w:type="dxa"/>
            <w:shd w:val="clear" w:color="auto" w:fill="auto"/>
          </w:tcPr>
          <w:p w14:paraId="48C40E0C" w14:textId="2BFF4FE0" w:rsidR="009079AB" w:rsidRDefault="001D073B" w:rsidP="009079AB">
            <w:pPr>
              <w:jc w:val="both"/>
              <w:rPr>
                <w:rFonts w:ascii="Calibri" w:eastAsia="Calibri" w:hAnsi="Calibri" w:cs="Calibri"/>
                <w:sz w:val="22"/>
                <w:szCs w:val="22"/>
              </w:rPr>
            </w:pPr>
            <w:r>
              <w:rPr>
                <w:rFonts w:ascii="Calibri" w:eastAsia="Calibri" w:hAnsi="Calibri" w:cs="Calibri"/>
                <w:sz w:val="22"/>
                <w:szCs w:val="22"/>
              </w:rPr>
              <w:t>Development of Mobile Applications</w:t>
            </w:r>
            <w:r>
              <w:rPr>
                <w:rFonts w:ascii="Calibri" w:eastAsia="Calibri" w:hAnsi="Calibri" w:cs="Calibri"/>
                <w:sz w:val="22"/>
                <w:szCs w:val="22"/>
              </w:rPr>
              <w:t xml:space="preserve"> (Android and iOS)</w:t>
            </w:r>
          </w:p>
        </w:tc>
        <w:tc>
          <w:tcPr>
            <w:tcW w:w="1244" w:type="dxa"/>
            <w:shd w:val="clear" w:color="auto" w:fill="auto"/>
          </w:tcPr>
          <w:p w14:paraId="245BCDCF" w14:textId="77777777" w:rsidR="009079AB" w:rsidRDefault="009079AB">
            <w:pPr>
              <w:jc w:val="both"/>
              <w:rPr>
                <w:rFonts w:ascii="Calibri" w:eastAsia="Calibri" w:hAnsi="Calibri" w:cs="Calibri"/>
                <w:sz w:val="22"/>
                <w:szCs w:val="22"/>
              </w:rPr>
            </w:pPr>
          </w:p>
        </w:tc>
        <w:tc>
          <w:tcPr>
            <w:tcW w:w="1244" w:type="dxa"/>
            <w:shd w:val="clear" w:color="auto" w:fill="auto"/>
          </w:tcPr>
          <w:p w14:paraId="70F343CE" w14:textId="77777777" w:rsidR="009079AB" w:rsidRDefault="009079AB">
            <w:pPr>
              <w:jc w:val="both"/>
              <w:rPr>
                <w:rFonts w:ascii="Calibri" w:eastAsia="Calibri" w:hAnsi="Calibri" w:cs="Calibri"/>
                <w:sz w:val="22"/>
                <w:szCs w:val="22"/>
              </w:rPr>
            </w:pPr>
          </w:p>
        </w:tc>
        <w:tc>
          <w:tcPr>
            <w:tcW w:w="1244" w:type="dxa"/>
            <w:shd w:val="clear" w:color="auto" w:fill="auto"/>
          </w:tcPr>
          <w:p w14:paraId="3F7D2C39" w14:textId="77777777" w:rsidR="009079AB" w:rsidRDefault="009079AB">
            <w:pPr>
              <w:jc w:val="both"/>
              <w:rPr>
                <w:rFonts w:ascii="Calibri" w:eastAsia="Calibri" w:hAnsi="Calibri" w:cs="Calibri"/>
                <w:sz w:val="22"/>
                <w:szCs w:val="22"/>
              </w:rPr>
            </w:pPr>
          </w:p>
        </w:tc>
        <w:tc>
          <w:tcPr>
            <w:tcW w:w="1245" w:type="dxa"/>
            <w:shd w:val="clear" w:color="auto" w:fill="auto"/>
          </w:tcPr>
          <w:p w14:paraId="4016603F" w14:textId="77777777" w:rsidR="009079AB" w:rsidRDefault="009079AB">
            <w:pPr>
              <w:jc w:val="both"/>
              <w:rPr>
                <w:rFonts w:ascii="Calibri" w:eastAsia="Calibri" w:hAnsi="Calibri" w:cs="Calibri"/>
                <w:sz w:val="22"/>
                <w:szCs w:val="22"/>
              </w:rPr>
            </w:pPr>
          </w:p>
        </w:tc>
      </w:tr>
      <w:tr w:rsidR="005A63E0" w14:paraId="796ED470" w14:textId="77777777">
        <w:trPr>
          <w:jc w:val="center"/>
        </w:trPr>
        <w:tc>
          <w:tcPr>
            <w:tcW w:w="648" w:type="dxa"/>
            <w:shd w:val="clear" w:color="auto" w:fill="auto"/>
          </w:tcPr>
          <w:p w14:paraId="5DE02841" w14:textId="77777777" w:rsidR="005A63E0" w:rsidRDefault="005A63E0">
            <w:pPr>
              <w:jc w:val="both"/>
              <w:rPr>
                <w:rFonts w:ascii="Calibri" w:eastAsia="Calibri" w:hAnsi="Calibri" w:cs="Calibri"/>
                <w:sz w:val="22"/>
                <w:szCs w:val="22"/>
              </w:rPr>
            </w:pPr>
          </w:p>
        </w:tc>
        <w:tc>
          <w:tcPr>
            <w:tcW w:w="4230" w:type="dxa"/>
            <w:shd w:val="clear" w:color="auto" w:fill="auto"/>
          </w:tcPr>
          <w:p w14:paraId="7B752D16" w14:textId="0B1547E6" w:rsidR="005A63E0" w:rsidRDefault="001D073B">
            <w:pPr>
              <w:jc w:val="both"/>
              <w:rPr>
                <w:rFonts w:ascii="Calibri" w:eastAsia="Calibri" w:hAnsi="Calibri" w:cs="Calibri"/>
                <w:sz w:val="22"/>
                <w:szCs w:val="22"/>
              </w:rPr>
            </w:pPr>
            <w:r>
              <w:rPr>
                <w:rFonts w:ascii="Calibri" w:eastAsia="Calibri" w:hAnsi="Calibri" w:cs="Calibri"/>
                <w:sz w:val="22"/>
                <w:szCs w:val="22"/>
              </w:rPr>
              <w:t>Development of Backend Dashboard and Admin Panel</w:t>
            </w:r>
          </w:p>
        </w:tc>
        <w:tc>
          <w:tcPr>
            <w:tcW w:w="1244" w:type="dxa"/>
            <w:shd w:val="clear" w:color="auto" w:fill="auto"/>
          </w:tcPr>
          <w:p w14:paraId="594F9F46" w14:textId="77777777" w:rsidR="005A63E0" w:rsidRDefault="005A63E0">
            <w:pPr>
              <w:jc w:val="both"/>
              <w:rPr>
                <w:rFonts w:ascii="Calibri" w:eastAsia="Calibri" w:hAnsi="Calibri" w:cs="Calibri"/>
                <w:sz w:val="22"/>
                <w:szCs w:val="22"/>
              </w:rPr>
            </w:pPr>
          </w:p>
        </w:tc>
        <w:tc>
          <w:tcPr>
            <w:tcW w:w="1244" w:type="dxa"/>
            <w:shd w:val="clear" w:color="auto" w:fill="auto"/>
          </w:tcPr>
          <w:p w14:paraId="5E9E2B0D" w14:textId="77777777" w:rsidR="005A63E0" w:rsidRDefault="005A63E0">
            <w:pPr>
              <w:jc w:val="both"/>
              <w:rPr>
                <w:rFonts w:ascii="Calibri" w:eastAsia="Calibri" w:hAnsi="Calibri" w:cs="Calibri"/>
                <w:sz w:val="22"/>
                <w:szCs w:val="22"/>
              </w:rPr>
            </w:pPr>
          </w:p>
        </w:tc>
        <w:tc>
          <w:tcPr>
            <w:tcW w:w="1244" w:type="dxa"/>
            <w:shd w:val="clear" w:color="auto" w:fill="auto"/>
          </w:tcPr>
          <w:p w14:paraId="74E67DC4" w14:textId="77777777" w:rsidR="005A63E0" w:rsidRDefault="005A63E0">
            <w:pPr>
              <w:jc w:val="both"/>
              <w:rPr>
                <w:rFonts w:ascii="Calibri" w:eastAsia="Calibri" w:hAnsi="Calibri" w:cs="Calibri"/>
                <w:sz w:val="22"/>
                <w:szCs w:val="22"/>
              </w:rPr>
            </w:pPr>
          </w:p>
        </w:tc>
        <w:tc>
          <w:tcPr>
            <w:tcW w:w="1245" w:type="dxa"/>
            <w:shd w:val="clear" w:color="auto" w:fill="auto"/>
          </w:tcPr>
          <w:p w14:paraId="4973C58F" w14:textId="77777777" w:rsidR="005A63E0" w:rsidRDefault="005A63E0">
            <w:pPr>
              <w:jc w:val="both"/>
              <w:rPr>
                <w:rFonts w:ascii="Calibri" w:eastAsia="Calibri" w:hAnsi="Calibri" w:cs="Calibri"/>
                <w:sz w:val="22"/>
                <w:szCs w:val="22"/>
              </w:rPr>
            </w:pPr>
          </w:p>
        </w:tc>
      </w:tr>
      <w:tr w:rsidR="005A63E0" w14:paraId="42611E83" w14:textId="77777777">
        <w:trPr>
          <w:jc w:val="center"/>
        </w:trPr>
        <w:tc>
          <w:tcPr>
            <w:tcW w:w="648" w:type="dxa"/>
            <w:shd w:val="clear" w:color="auto" w:fill="auto"/>
          </w:tcPr>
          <w:p w14:paraId="2BD8D68F" w14:textId="77777777" w:rsidR="005A63E0" w:rsidRDefault="005A63E0">
            <w:pPr>
              <w:jc w:val="both"/>
              <w:rPr>
                <w:rFonts w:ascii="Calibri" w:eastAsia="Calibri" w:hAnsi="Calibri" w:cs="Calibri"/>
                <w:sz w:val="22"/>
                <w:szCs w:val="22"/>
              </w:rPr>
            </w:pPr>
            <w:bookmarkStart w:id="0" w:name="_GoBack"/>
          </w:p>
        </w:tc>
        <w:tc>
          <w:tcPr>
            <w:tcW w:w="4230" w:type="dxa"/>
            <w:shd w:val="clear" w:color="auto" w:fill="auto"/>
          </w:tcPr>
          <w:p w14:paraId="38ABE7D1" w14:textId="77777777" w:rsidR="005A63E0" w:rsidRDefault="005A63E0">
            <w:pPr>
              <w:jc w:val="both"/>
              <w:rPr>
                <w:rFonts w:ascii="Calibri" w:eastAsia="Calibri" w:hAnsi="Calibri" w:cs="Calibri"/>
                <w:sz w:val="22"/>
                <w:szCs w:val="22"/>
              </w:rPr>
            </w:pPr>
          </w:p>
        </w:tc>
        <w:tc>
          <w:tcPr>
            <w:tcW w:w="1244" w:type="dxa"/>
            <w:shd w:val="clear" w:color="auto" w:fill="auto"/>
          </w:tcPr>
          <w:p w14:paraId="35E91BC9" w14:textId="77777777" w:rsidR="005A63E0" w:rsidRDefault="005A63E0">
            <w:pPr>
              <w:jc w:val="both"/>
              <w:rPr>
                <w:rFonts w:ascii="Calibri" w:eastAsia="Calibri" w:hAnsi="Calibri" w:cs="Calibri"/>
                <w:sz w:val="22"/>
                <w:szCs w:val="22"/>
              </w:rPr>
            </w:pPr>
          </w:p>
        </w:tc>
        <w:tc>
          <w:tcPr>
            <w:tcW w:w="1244" w:type="dxa"/>
            <w:shd w:val="clear" w:color="auto" w:fill="auto"/>
          </w:tcPr>
          <w:p w14:paraId="4ADBC636" w14:textId="77777777" w:rsidR="005A63E0" w:rsidRDefault="005A63E0">
            <w:pPr>
              <w:jc w:val="both"/>
              <w:rPr>
                <w:rFonts w:ascii="Calibri" w:eastAsia="Calibri" w:hAnsi="Calibri" w:cs="Calibri"/>
                <w:sz w:val="22"/>
                <w:szCs w:val="22"/>
              </w:rPr>
            </w:pPr>
          </w:p>
        </w:tc>
        <w:tc>
          <w:tcPr>
            <w:tcW w:w="1244" w:type="dxa"/>
            <w:shd w:val="clear" w:color="auto" w:fill="auto"/>
          </w:tcPr>
          <w:p w14:paraId="6C4FD770" w14:textId="77777777" w:rsidR="005A63E0" w:rsidRDefault="005A63E0">
            <w:pPr>
              <w:jc w:val="both"/>
              <w:rPr>
                <w:rFonts w:ascii="Calibri" w:eastAsia="Calibri" w:hAnsi="Calibri" w:cs="Calibri"/>
                <w:sz w:val="22"/>
                <w:szCs w:val="22"/>
              </w:rPr>
            </w:pPr>
          </w:p>
        </w:tc>
        <w:tc>
          <w:tcPr>
            <w:tcW w:w="1245" w:type="dxa"/>
            <w:shd w:val="clear" w:color="auto" w:fill="auto"/>
          </w:tcPr>
          <w:p w14:paraId="4E08CB03" w14:textId="77777777" w:rsidR="005A63E0" w:rsidRDefault="005A63E0">
            <w:pPr>
              <w:jc w:val="both"/>
              <w:rPr>
                <w:rFonts w:ascii="Calibri" w:eastAsia="Calibri" w:hAnsi="Calibri" w:cs="Calibri"/>
                <w:sz w:val="22"/>
                <w:szCs w:val="22"/>
              </w:rPr>
            </w:pPr>
          </w:p>
        </w:tc>
      </w:tr>
      <w:bookmarkEnd w:id="0"/>
      <w:tr w:rsidR="005A63E0" w14:paraId="227C1989" w14:textId="77777777">
        <w:trPr>
          <w:jc w:val="center"/>
        </w:trPr>
        <w:tc>
          <w:tcPr>
            <w:tcW w:w="8610" w:type="dxa"/>
            <w:gridSpan w:val="5"/>
            <w:tcBorders>
              <w:bottom w:val="single" w:sz="4" w:space="0" w:color="000000"/>
            </w:tcBorders>
            <w:shd w:val="clear" w:color="auto" w:fill="auto"/>
          </w:tcPr>
          <w:p w14:paraId="22DC5B10"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Professional Fees</w:t>
            </w:r>
          </w:p>
        </w:tc>
        <w:tc>
          <w:tcPr>
            <w:tcW w:w="1245" w:type="dxa"/>
            <w:tcBorders>
              <w:bottom w:val="single" w:sz="4" w:space="0" w:color="000000"/>
            </w:tcBorders>
            <w:shd w:val="clear" w:color="auto" w:fill="auto"/>
          </w:tcPr>
          <w:p w14:paraId="7A9E359F"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2CB9923" w14:textId="77777777">
        <w:trPr>
          <w:jc w:val="center"/>
        </w:trPr>
        <w:tc>
          <w:tcPr>
            <w:tcW w:w="9855" w:type="dxa"/>
            <w:gridSpan w:val="6"/>
            <w:shd w:val="clear" w:color="auto" w:fill="DDDDDD"/>
          </w:tcPr>
          <w:p w14:paraId="0DEC7184" w14:textId="77777777" w:rsidR="005A63E0" w:rsidRDefault="0000353A">
            <w:pPr>
              <w:numPr>
                <w:ilvl w:val="0"/>
                <w:numId w:val="3"/>
              </w:num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Out-of-Pocket expenses (e.g. travel and hall hire)</w:t>
            </w:r>
          </w:p>
        </w:tc>
      </w:tr>
      <w:tr w:rsidR="005A63E0" w14:paraId="224E573B" w14:textId="77777777">
        <w:trPr>
          <w:jc w:val="center"/>
        </w:trPr>
        <w:tc>
          <w:tcPr>
            <w:tcW w:w="648" w:type="dxa"/>
            <w:shd w:val="clear" w:color="auto" w:fill="auto"/>
          </w:tcPr>
          <w:p w14:paraId="24528E86" w14:textId="77777777" w:rsidR="005A63E0" w:rsidRDefault="005A63E0">
            <w:pPr>
              <w:jc w:val="both"/>
              <w:rPr>
                <w:rFonts w:ascii="Calibri" w:eastAsia="Calibri" w:hAnsi="Calibri" w:cs="Calibri"/>
                <w:sz w:val="22"/>
                <w:szCs w:val="22"/>
              </w:rPr>
            </w:pPr>
          </w:p>
        </w:tc>
        <w:tc>
          <w:tcPr>
            <w:tcW w:w="4230" w:type="dxa"/>
            <w:shd w:val="clear" w:color="auto" w:fill="auto"/>
          </w:tcPr>
          <w:p w14:paraId="0E326068" w14:textId="77777777" w:rsidR="005A63E0" w:rsidRDefault="005A63E0">
            <w:pPr>
              <w:jc w:val="both"/>
              <w:rPr>
                <w:rFonts w:ascii="Calibri" w:eastAsia="Calibri" w:hAnsi="Calibri" w:cs="Calibri"/>
                <w:sz w:val="22"/>
                <w:szCs w:val="22"/>
              </w:rPr>
            </w:pPr>
          </w:p>
        </w:tc>
        <w:tc>
          <w:tcPr>
            <w:tcW w:w="1244" w:type="dxa"/>
            <w:shd w:val="clear" w:color="auto" w:fill="auto"/>
          </w:tcPr>
          <w:p w14:paraId="3DA93253" w14:textId="77777777" w:rsidR="005A63E0" w:rsidRDefault="005A63E0">
            <w:pPr>
              <w:jc w:val="both"/>
              <w:rPr>
                <w:rFonts w:ascii="Calibri" w:eastAsia="Calibri" w:hAnsi="Calibri" w:cs="Calibri"/>
                <w:sz w:val="22"/>
                <w:szCs w:val="22"/>
              </w:rPr>
            </w:pPr>
          </w:p>
        </w:tc>
        <w:tc>
          <w:tcPr>
            <w:tcW w:w="1244" w:type="dxa"/>
            <w:shd w:val="clear" w:color="auto" w:fill="auto"/>
          </w:tcPr>
          <w:p w14:paraId="1EFC6B01" w14:textId="77777777" w:rsidR="005A63E0" w:rsidRDefault="005A63E0">
            <w:pPr>
              <w:jc w:val="both"/>
              <w:rPr>
                <w:rFonts w:ascii="Calibri" w:eastAsia="Calibri" w:hAnsi="Calibri" w:cs="Calibri"/>
                <w:sz w:val="22"/>
                <w:szCs w:val="22"/>
              </w:rPr>
            </w:pPr>
          </w:p>
        </w:tc>
        <w:tc>
          <w:tcPr>
            <w:tcW w:w="1244" w:type="dxa"/>
            <w:shd w:val="clear" w:color="auto" w:fill="auto"/>
          </w:tcPr>
          <w:p w14:paraId="54A1B877" w14:textId="77777777" w:rsidR="005A63E0" w:rsidRDefault="005A63E0">
            <w:pPr>
              <w:jc w:val="both"/>
              <w:rPr>
                <w:rFonts w:ascii="Calibri" w:eastAsia="Calibri" w:hAnsi="Calibri" w:cs="Calibri"/>
                <w:sz w:val="22"/>
                <w:szCs w:val="22"/>
              </w:rPr>
            </w:pPr>
          </w:p>
        </w:tc>
        <w:tc>
          <w:tcPr>
            <w:tcW w:w="1245" w:type="dxa"/>
            <w:shd w:val="clear" w:color="auto" w:fill="auto"/>
          </w:tcPr>
          <w:p w14:paraId="5B2E826C" w14:textId="77777777" w:rsidR="005A63E0" w:rsidRDefault="005A63E0">
            <w:pPr>
              <w:jc w:val="both"/>
              <w:rPr>
                <w:rFonts w:ascii="Calibri" w:eastAsia="Calibri" w:hAnsi="Calibri" w:cs="Calibri"/>
                <w:sz w:val="22"/>
                <w:szCs w:val="22"/>
              </w:rPr>
            </w:pPr>
          </w:p>
        </w:tc>
      </w:tr>
      <w:tr w:rsidR="005A63E0" w14:paraId="49F4A984" w14:textId="77777777">
        <w:trPr>
          <w:jc w:val="center"/>
        </w:trPr>
        <w:tc>
          <w:tcPr>
            <w:tcW w:w="8610" w:type="dxa"/>
            <w:gridSpan w:val="5"/>
            <w:shd w:val="clear" w:color="auto" w:fill="auto"/>
          </w:tcPr>
          <w:p w14:paraId="32753EC9"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Total Out of Pocket Expenses</w:t>
            </w:r>
          </w:p>
        </w:tc>
        <w:tc>
          <w:tcPr>
            <w:tcW w:w="1245" w:type="dxa"/>
            <w:shd w:val="clear" w:color="auto" w:fill="auto"/>
          </w:tcPr>
          <w:p w14:paraId="56F68261"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45073F47" w14:textId="77777777">
        <w:trPr>
          <w:jc w:val="center"/>
        </w:trPr>
        <w:tc>
          <w:tcPr>
            <w:tcW w:w="8610" w:type="dxa"/>
            <w:gridSpan w:val="5"/>
            <w:shd w:val="clear" w:color="auto" w:fill="auto"/>
          </w:tcPr>
          <w:p w14:paraId="4A180478"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excl. VAT </w:t>
            </w:r>
          </w:p>
          <w:p w14:paraId="16704F6E"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6DA3EEA6"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r w:rsidR="005A63E0" w14:paraId="2CE7C0B9" w14:textId="77777777">
        <w:trPr>
          <w:jc w:val="center"/>
        </w:trPr>
        <w:tc>
          <w:tcPr>
            <w:tcW w:w="8610" w:type="dxa"/>
            <w:gridSpan w:val="5"/>
            <w:shd w:val="clear" w:color="auto" w:fill="auto"/>
          </w:tcPr>
          <w:p w14:paraId="42137311" w14:textId="77777777" w:rsidR="005A63E0" w:rsidRDefault="0000353A">
            <w:pPr>
              <w:jc w:val="right"/>
              <w:rPr>
                <w:rFonts w:ascii="Calibri" w:eastAsia="Calibri" w:hAnsi="Calibri" w:cs="Calibri"/>
                <w:b/>
                <w:i/>
                <w:sz w:val="22"/>
                <w:szCs w:val="22"/>
              </w:rPr>
            </w:pPr>
            <w:r>
              <w:rPr>
                <w:rFonts w:ascii="Calibri" w:eastAsia="Calibri" w:hAnsi="Calibri" w:cs="Calibri"/>
                <w:b/>
                <w:i/>
                <w:sz w:val="22"/>
                <w:szCs w:val="22"/>
              </w:rPr>
              <w:t xml:space="preserve">Total Contract Price, incl. VAT </w:t>
            </w:r>
          </w:p>
          <w:p w14:paraId="7F3218B5" w14:textId="77777777" w:rsidR="005A63E0" w:rsidRDefault="0000353A">
            <w:pPr>
              <w:jc w:val="right"/>
              <w:rPr>
                <w:rFonts w:ascii="Calibri" w:eastAsia="Calibri" w:hAnsi="Calibri" w:cs="Calibri"/>
                <w:i/>
                <w:sz w:val="22"/>
                <w:szCs w:val="22"/>
              </w:rPr>
            </w:pPr>
            <w:r>
              <w:rPr>
                <w:rFonts w:ascii="Calibri" w:eastAsia="Calibri" w:hAnsi="Calibri" w:cs="Calibri"/>
                <w:i/>
                <w:sz w:val="22"/>
                <w:szCs w:val="22"/>
              </w:rPr>
              <w:t>(Professional Fees + Out of Pocket Expenses)</w:t>
            </w:r>
          </w:p>
        </w:tc>
        <w:tc>
          <w:tcPr>
            <w:tcW w:w="1245" w:type="dxa"/>
            <w:shd w:val="clear" w:color="auto" w:fill="auto"/>
            <w:vAlign w:val="center"/>
          </w:tcPr>
          <w:p w14:paraId="3FEAC72C" w14:textId="77777777" w:rsidR="005A63E0" w:rsidRDefault="0000353A">
            <w:pPr>
              <w:jc w:val="right"/>
              <w:rPr>
                <w:rFonts w:ascii="Calibri" w:eastAsia="Calibri" w:hAnsi="Calibri" w:cs="Calibri"/>
                <w:sz w:val="22"/>
                <w:szCs w:val="22"/>
              </w:rPr>
            </w:pPr>
            <w:r>
              <w:rPr>
                <w:rFonts w:ascii="Calibri" w:eastAsia="Calibri" w:hAnsi="Calibri" w:cs="Calibri"/>
                <w:sz w:val="22"/>
                <w:szCs w:val="22"/>
              </w:rPr>
              <w:t>MVR</w:t>
            </w:r>
          </w:p>
        </w:tc>
      </w:tr>
    </w:tbl>
    <w:p w14:paraId="51D93599" w14:textId="77777777" w:rsidR="005A63E0" w:rsidRDefault="005A63E0">
      <w:pPr>
        <w:rPr>
          <w:rFonts w:ascii="Calibri" w:eastAsia="Calibri" w:hAnsi="Calibri" w:cs="Calibri"/>
          <w:b/>
          <w:sz w:val="22"/>
          <w:szCs w:val="22"/>
        </w:rPr>
      </w:pPr>
    </w:p>
    <w:p w14:paraId="14EA17DC" w14:textId="77777777" w:rsidR="005A63E0" w:rsidRDefault="0000353A">
      <w:pPr>
        <w:tabs>
          <w:tab w:val="left" w:pos="-180"/>
          <w:tab w:val="right" w:pos="1980"/>
          <w:tab w:val="left" w:pos="2160"/>
          <w:tab w:val="left" w:pos="4320"/>
        </w:tabs>
        <w:rPr>
          <w:b/>
          <w:sz w:val="22"/>
          <w:szCs w:val="22"/>
        </w:rPr>
      </w:pPr>
      <w:r>
        <w:rPr>
          <w:noProof/>
        </w:rPr>
        <mc:AlternateContent>
          <mc:Choice Requires="wps">
            <w:drawing>
              <wp:anchor distT="0" distB="0" distL="114300" distR="114300" simplePos="0" relativeHeight="251658240" behindDoc="0" locked="0" layoutInCell="1" hidden="0" allowOverlap="1" wp14:anchorId="7BBCFB6D" wp14:editId="0B852C61">
                <wp:simplePos x="0" y="0"/>
                <wp:positionH relativeFrom="column">
                  <wp:posOffset>-1905</wp:posOffset>
                </wp:positionH>
                <wp:positionV relativeFrom="paragraph">
                  <wp:posOffset>39370</wp:posOffset>
                </wp:positionV>
                <wp:extent cx="6179820" cy="1733550"/>
                <wp:effectExtent l="0" t="0" r="11430" b="19050"/>
                <wp:wrapNone/>
                <wp:docPr id="7" name="Rectangle 7"/>
                <wp:cNvGraphicFramePr/>
                <a:graphic xmlns:a="http://schemas.openxmlformats.org/drawingml/2006/main">
                  <a:graphicData uri="http://schemas.microsoft.com/office/word/2010/wordprocessingShape">
                    <wps:wsp>
                      <wps:cNvSpPr/>
                      <wps:spPr>
                        <a:xfrm>
                          <a:off x="0" y="0"/>
                          <a:ext cx="6179820" cy="1733550"/>
                        </a:xfrm>
                        <a:prstGeom prst="rect">
                          <a:avLst/>
                        </a:prstGeom>
                        <a:noFill/>
                        <a:ln w="9525" cap="flat" cmpd="sng">
                          <a:solidFill>
                            <a:srgbClr val="000000"/>
                          </a:solidFill>
                          <a:prstDash val="solid"/>
                          <a:miter lim="800000"/>
                          <a:headEnd type="none" w="sm" len="sm"/>
                          <a:tailEnd type="none" w="sm" len="sm"/>
                        </a:ln>
                      </wps:spPr>
                      <wps:txbx>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BCFB6D" id="Rectangle 7" o:spid="_x0000_s1026" style="position:absolute;margin-left:-.15pt;margin-top:3.1pt;width:486.6pt;height:1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" filled="f">
                <v:stroke startarrowwidth="narrow" startarrowlength="short" endarrowwidth="narrow" endarrowlength="short"/>
                <v:textbox inset="2.53958mm,1.2694mm,2.53958mm,1.2694mm">
                  <w:txbxContent>
                    <w:p w14:paraId="0F7AD3BD" w14:textId="77777777" w:rsidR="005A63E0" w:rsidRDefault="0000353A">
                      <w:pPr>
                        <w:textDirection w:val="btLr"/>
                      </w:pPr>
                      <w:r>
                        <w:rPr>
                          <w:rFonts w:ascii="Calibri" w:eastAsia="Calibri" w:hAnsi="Calibri" w:cs="Calibri"/>
                          <w:i/>
                          <w:color w:val="000000"/>
                        </w:rPr>
                        <w:t>Vendor’s Comments</w:t>
                      </w:r>
                      <w:r>
                        <w:rPr>
                          <w:i/>
                          <w:color w:val="000000"/>
                        </w:rPr>
                        <w:t>:</w:t>
                      </w:r>
                    </w:p>
                  </w:txbxContent>
                </v:textbox>
              </v:rect>
            </w:pict>
          </mc:Fallback>
        </mc:AlternateContent>
      </w:r>
    </w:p>
    <w:p w14:paraId="73A20E43" w14:textId="77777777" w:rsidR="005A63E0" w:rsidRDefault="005A63E0">
      <w:pPr>
        <w:tabs>
          <w:tab w:val="left" w:pos="-180"/>
          <w:tab w:val="right" w:pos="1980"/>
          <w:tab w:val="left" w:pos="2160"/>
          <w:tab w:val="left" w:pos="4320"/>
        </w:tabs>
        <w:rPr>
          <w:b/>
          <w:sz w:val="22"/>
          <w:szCs w:val="22"/>
        </w:rPr>
      </w:pPr>
    </w:p>
    <w:p w14:paraId="2B0A1B26" w14:textId="77777777" w:rsidR="005A63E0" w:rsidRDefault="005A63E0">
      <w:pPr>
        <w:tabs>
          <w:tab w:val="left" w:pos="-180"/>
          <w:tab w:val="right" w:pos="1980"/>
          <w:tab w:val="left" w:pos="2160"/>
          <w:tab w:val="left" w:pos="4320"/>
        </w:tabs>
        <w:rPr>
          <w:b/>
          <w:sz w:val="22"/>
          <w:szCs w:val="22"/>
        </w:rPr>
      </w:pPr>
    </w:p>
    <w:p w14:paraId="3DC04F8E" w14:textId="77777777" w:rsidR="005A63E0" w:rsidRDefault="005A63E0">
      <w:pPr>
        <w:tabs>
          <w:tab w:val="left" w:pos="-180"/>
          <w:tab w:val="right" w:pos="1980"/>
          <w:tab w:val="left" w:pos="2160"/>
          <w:tab w:val="left" w:pos="4320"/>
        </w:tabs>
        <w:rPr>
          <w:b/>
          <w:sz w:val="22"/>
          <w:szCs w:val="22"/>
        </w:rPr>
      </w:pPr>
    </w:p>
    <w:p w14:paraId="15B8D0C2" w14:textId="77777777" w:rsidR="005A63E0" w:rsidRDefault="005A63E0">
      <w:pPr>
        <w:tabs>
          <w:tab w:val="left" w:pos="-180"/>
          <w:tab w:val="right" w:pos="1980"/>
          <w:tab w:val="left" w:pos="2160"/>
          <w:tab w:val="left" w:pos="4320"/>
        </w:tabs>
        <w:rPr>
          <w:b/>
          <w:sz w:val="22"/>
          <w:szCs w:val="22"/>
        </w:rPr>
      </w:pPr>
    </w:p>
    <w:p w14:paraId="4C48CA9C" w14:textId="77777777" w:rsidR="001D073B" w:rsidRDefault="001D073B">
      <w:pPr>
        <w:rPr>
          <w:rFonts w:ascii="Calibri" w:eastAsia="Calibri" w:hAnsi="Calibri" w:cs="Calibri"/>
          <w:color w:val="000000"/>
          <w:sz w:val="22"/>
          <w:szCs w:val="22"/>
        </w:rPr>
      </w:pPr>
      <w:r>
        <w:rPr>
          <w:rFonts w:ascii="Calibri" w:eastAsia="Calibri" w:hAnsi="Calibri" w:cs="Calibri"/>
          <w:color w:val="000000"/>
          <w:sz w:val="22"/>
          <w:szCs w:val="22"/>
        </w:rPr>
        <w:br w:type="page"/>
      </w:r>
    </w:p>
    <w:p w14:paraId="6E2D519B" w14:textId="2237A885" w:rsidR="005A63E0" w:rsidRDefault="0000353A" w:rsidP="00BA3E3E">
      <w:pPr>
        <w:pBdr>
          <w:top w:val="nil"/>
          <w:left w:val="nil"/>
          <w:bottom w:val="nil"/>
          <w:right w:val="nil"/>
          <w:between w:val="nil"/>
        </w:pBdr>
        <w:tabs>
          <w:tab w:val="left" w:pos="851"/>
        </w:tabs>
        <w:spacing w:line="276" w:lineRule="auto"/>
        <w:jc w:val="both"/>
        <w:rPr>
          <w:rFonts w:ascii="Calibri" w:eastAsia="Calibri" w:hAnsi="Calibri" w:cs="Calibri"/>
          <w:color w:val="000000"/>
          <w:sz w:val="22"/>
          <w:szCs w:val="22"/>
        </w:rPr>
      </w:pPr>
      <w:r>
        <w:rPr>
          <w:rFonts w:ascii="Calibri" w:eastAsia="Calibri" w:hAnsi="Calibri" w:cs="Calibri"/>
          <w:color w:val="000000"/>
          <w:sz w:val="22"/>
          <w:szCs w:val="22"/>
        </w:rPr>
        <w:lastRenderedPageBreak/>
        <w:t>I hereby certify that the company mentioned above, which I am duly authorized to sign for, has reviewed RFQ UNFPA/MDV/RFQ/2</w:t>
      </w:r>
      <w:r w:rsidR="00A018C7">
        <w:rPr>
          <w:rFonts w:ascii="Calibri" w:eastAsia="Calibri" w:hAnsi="Calibri" w:cs="Calibri"/>
          <w:color w:val="000000"/>
          <w:sz w:val="22"/>
          <w:szCs w:val="22"/>
        </w:rPr>
        <w:t>1</w:t>
      </w:r>
      <w:r>
        <w:rPr>
          <w:rFonts w:ascii="Calibri" w:eastAsia="Calibri" w:hAnsi="Calibri" w:cs="Calibri"/>
          <w:color w:val="000000"/>
          <w:sz w:val="22"/>
          <w:szCs w:val="22"/>
        </w:rPr>
        <w:t>/</w:t>
      </w:r>
      <w:r w:rsidR="009079AB">
        <w:rPr>
          <w:rFonts w:ascii="Calibri" w:eastAsia="Calibri" w:hAnsi="Calibri" w:cs="Calibri"/>
          <w:color w:val="000000"/>
          <w:sz w:val="22"/>
          <w:szCs w:val="22"/>
        </w:rPr>
        <w:t>06</w:t>
      </w:r>
      <w:r>
        <w:rPr>
          <w:rFonts w:ascii="Calibri" w:eastAsia="Calibri" w:hAnsi="Calibri" w:cs="Calibri"/>
          <w:color w:val="000000"/>
          <w:sz w:val="22"/>
          <w:szCs w:val="22"/>
        </w:rPr>
        <w:t xml:space="preserve">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bl>
      <w:tblPr>
        <w:tblStyle w:val="a8"/>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927"/>
        <w:gridCol w:w="2464"/>
        <w:gridCol w:w="2464"/>
      </w:tblGrid>
      <w:tr w:rsidR="005A63E0" w14:paraId="792A03FC" w14:textId="77777777">
        <w:tc>
          <w:tcPr>
            <w:tcW w:w="4927" w:type="dxa"/>
            <w:shd w:val="clear" w:color="auto" w:fill="auto"/>
            <w:vAlign w:val="center"/>
          </w:tcPr>
          <w:p w14:paraId="5BA08AD0"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38FA2FCB" w14:textId="77777777" w:rsidR="005A63E0" w:rsidRDefault="005A63E0">
            <w:pPr>
              <w:tabs>
                <w:tab w:val="left" w:pos="-180"/>
                <w:tab w:val="right" w:pos="1980"/>
                <w:tab w:val="left" w:pos="2160"/>
                <w:tab w:val="left" w:pos="4320"/>
              </w:tabs>
              <w:rPr>
                <w:rFonts w:ascii="Calibri" w:eastAsia="Calibri" w:hAnsi="Calibri" w:cs="Calibri"/>
                <w:sz w:val="22"/>
                <w:szCs w:val="22"/>
              </w:rPr>
            </w:pPr>
          </w:p>
          <w:p w14:paraId="71085D9A" w14:textId="77777777" w:rsidR="005A63E0" w:rsidRDefault="005A63E0">
            <w:pPr>
              <w:tabs>
                <w:tab w:val="left" w:pos="-180"/>
                <w:tab w:val="right" w:pos="1980"/>
                <w:tab w:val="left" w:pos="2160"/>
                <w:tab w:val="left" w:pos="4320"/>
              </w:tabs>
              <w:rPr>
                <w:rFonts w:ascii="Calibri" w:eastAsia="Calibri" w:hAnsi="Calibri" w:cs="Calibri"/>
                <w:sz w:val="22"/>
                <w:szCs w:val="22"/>
              </w:rPr>
            </w:pPr>
          </w:p>
        </w:tc>
        <w:tc>
          <w:tcPr>
            <w:tcW w:w="2464" w:type="dxa"/>
            <w:vAlign w:val="center"/>
          </w:tcPr>
          <w:p w14:paraId="68FBDB7F"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color w:val="808080"/>
                <w:sz w:val="22"/>
                <w:szCs w:val="22"/>
              </w:rPr>
              <w:t>Click here to enter a date.</w:t>
            </w:r>
          </w:p>
        </w:tc>
        <w:tc>
          <w:tcPr>
            <w:tcW w:w="2464" w:type="dxa"/>
            <w:vAlign w:val="center"/>
          </w:tcPr>
          <w:p w14:paraId="21208F66" w14:textId="77777777" w:rsidR="005A63E0" w:rsidRDefault="005A63E0">
            <w:pPr>
              <w:tabs>
                <w:tab w:val="left" w:pos="-180"/>
                <w:tab w:val="right" w:pos="1980"/>
                <w:tab w:val="left" w:pos="2160"/>
                <w:tab w:val="left" w:pos="4320"/>
              </w:tabs>
              <w:rPr>
                <w:rFonts w:ascii="Calibri" w:eastAsia="Calibri" w:hAnsi="Calibri" w:cs="Calibri"/>
                <w:sz w:val="22"/>
                <w:szCs w:val="22"/>
              </w:rPr>
            </w:pPr>
          </w:p>
        </w:tc>
      </w:tr>
      <w:tr w:rsidR="005A63E0" w14:paraId="489D907B" w14:textId="77777777">
        <w:tc>
          <w:tcPr>
            <w:tcW w:w="4927" w:type="dxa"/>
            <w:shd w:val="clear" w:color="auto" w:fill="auto"/>
            <w:vAlign w:val="center"/>
          </w:tcPr>
          <w:p w14:paraId="5BE7C2C5"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Name and title</w:t>
            </w:r>
          </w:p>
        </w:tc>
        <w:tc>
          <w:tcPr>
            <w:tcW w:w="4928" w:type="dxa"/>
            <w:gridSpan w:val="2"/>
            <w:vAlign w:val="center"/>
          </w:tcPr>
          <w:p w14:paraId="6527F2E1" w14:textId="77777777" w:rsidR="005A63E0" w:rsidRDefault="0000353A">
            <w:pPr>
              <w:tabs>
                <w:tab w:val="left" w:pos="-180"/>
                <w:tab w:val="right" w:pos="1980"/>
                <w:tab w:val="left" w:pos="2160"/>
                <w:tab w:val="left" w:pos="4320"/>
              </w:tabs>
              <w:jc w:val="center"/>
              <w:rPr>
                <w:rFonts w:ascii="Calibri" w:eastAsia="Calibri" w:hAnsi="Calibri" w:cs="Calibri"/>
                <w:sz w:val="22"/>
                <w:szCs w:val="22"/>
              </w:rPr>
            </w:pPr>
            <w:r>
              <w:rPr>
                <w:rFonts w:ascii="Calibri" w:eastAsia="Calibri" w:hAnsi="Calibri" w:cs="Calibri"/>
                <w:sz w:val="22"/>
                <w:szCs w:val="22"/>
              </w:rPr>
              <w:t>Date and place</w:t>
            </w:r>
          </w:p>
        </w:tc>
      </w:tr>
    </w:tbl>
    <w:p w14:paraId="59506198" w14:textId="77777777" w:rsidR="005A63E0" w:rsidRDefault="005A63E0" w:rsidP="001D073B">
      <w:pPr>
        <w:tabs>
          <w:tab w:val="left" w:pos="7020"/>
        </w:tabs>
        <w:rPr>
          <w:rFonts w:ascii="Calibri" w:eastAsia="Calibri" w:hAnsi="Calibri" w:cs="Calibri"/>
        </w:rPr>
      </w:pPr>
    </w:p>
    <w:sectPr w:rsidR="005A63E0">
      <w:headerReference w:type="default" r:id="rId8"/>
      <w:footerReference w:type="even" r:id="rId9"/>
      <w:footerReference w:type="default" r:id="rId10"/>
      <w:pgSz w:w="11906" w:h="16838"/>
      <w:pgMar w:top="720" w:right="1274" w:bottom="720"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A0CAC" w14:textId="77777777" w:rsidR="002872F2" w:rsidRDefault="002872F2">
      <w:r>
        <w:separator/>
      </w:r>
    </w:p>
  </w:endnote>
  <w:endnote w:type="continuationSeparator" w:id="0">
    <w:p w14:paraId="6DBC1324" w14:textId="77777777" w:rsidR="002872F2" w:rsidRDefault="0028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panose1 w:val="0200060303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7AC8E" w14:textId="77777777" w:rsidR="005A63E0" w:rsidRDefault="0000353A">
    <w:pPr>
      <w:pBdr>
        <w:top w:val="nil"/>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end"/>
    </w:r>
  </w:p>
  <w:p w14:paraId="78F374F6" w14:textId="77777777" w:rsidR="005A63E0" w:rsidRDefault="005A63E0">
    <w:pPr>
      <w:pBdr>
        <w:top w:val="nil"/>
        <w:left w:val="nil"/>
        <w:bottom w:val="nil"/>
        <w:right w:val="nil"/>
        <w:between w:val="nil"/>
      </w:pBdr>
      <w:tabs>
        <w:tab w:val="center" w:pos="4153"/>
        <w:tab w:val="right" w:pos="8306"/>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043A6" w14:textId="163E8262" w:rsidR="005A63E0" w:rsidRDefault="0000353A">
    <w:pPr>
      <w:pBdr>
        <w:top w:val="nil"/>
        <w:left w:val="nil"/>
        <w:bottom w:val="nil"/>
        <w:right w:val="nil"/>
        <w:between w:val="nil"/>
      </w:pBdr>
      <w:tabs>
        <w:tab w:val="center" w:pos="4153"/>
        <w:tab w:val="right" w:pos="8306"/>
      </w:tabs>
      <w:jc w:val="right"/>
      <w:rPr>
        <w:rFonts w:ascii="Calibri" w:eastAsia="Calibri" w:hAnsi="Calibri" w:cs="Calibri"/>
        <w:color w:val="000000"/>
        <w:sz w:val="18"/>
        <w:szCs w:val="18"/>
      </w:rPr>
    </w:pP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PAGE</w:instrText>
    </w:r>
    <w:r>
      <w:rPr>
        <w:rFonts w:ascii="Calibri" w:eastAsia="Calibri" w:hAnsi="Calibri" w:cs="Calibri"/>
        <w:color w:val="000000"/>
        <w:sz w:val="18"/>
        <w:szCs w:val="18"/>
      </w:rPr>
      <w:fldChar w:fldCharType="separate"/>
    </w:r>
    <w:r w:rsidR="001D073B">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r>
      <w:rPr>
        <w:rFonts w:ascii="Calibri" w:eastAsia="Calibri" w:hAnsi="Calibri" w:cs="Calibri"/>
        <w:color w:val="000000"/>
        <w:sz w:val="18"/>
        <w:szCs w:val="18"/>
      </w:rPr>
      <w:t xml:space="preserve"> of </w:t>
    </w:r>
    <w:r>
      <w:rPr>
        <w:rFonts w:ascii="Calibri" w:eastAsia="Calibri" w:hAnsi="Calibri" w:cs="Calibri"/>
        <w:color w:val="000000"/>
        <w:sz w:val="18"/>
        <w:szCs w:val="18"/>
      </w:rPr>
      <w:fldChar w:fldCharType="begin"/>
    </w:r>
    <w:r>
      <w:rPr>
        <w:rFonts w:ascii="Calibri" w:eastAsia="Calibri" w:hAnsi="Calibri" w:cs="Calibri"/>
        <w:color w:val="000000"/>
        <w:sz w:val="18"/>
        <w:szCs w:val="18"/>
      </w:rPr>
      <w:instrText>NUMPAGES</w:instrText>
    </w:r>
    <w:r>
      <w:rPr>
        <w:rFonts w:ascii="Calibri" w:eastAsia="Calibri" w:hAnsi="Calibri" w:cs="Calibri"/>
        <w:color w:val="000000"/>
        <w:sz w:val="18"/>
        <w:szCs w:val="18"/>
      </w:rPr>
      <w:fldChar w:fldCharType="separate"/>
    </w:r>
    <w:r w:rsidR="001D073B">
      <w:rPr>
        <w:rFonts w:ascii="Calibri" w:eastAsia="Calibri" w:hAnsi="Calibri" w:cs="Calibri"/>
        <w:noProof/>
        <w:color w:val="000000"/>
        <w:sz w:val="18"/>
        <w:szCs w:val="18"/>
      </w:rPr>
      <w:t>2</w:t>
    </w:r>
    <w:r>
      <w:rPr>
        <w:rFonts w:ascii="Calibri" w:eastAsia="Calibri" w:hAnsi="Calibri" w:cs="Calibri"/>
        <w:color w:val="000000"/>
        <w:sz w:val="18"/>
        <w:szCs w:val="18"/>
      </w:rPr>
      <w:fldChar w:fldCharType="end"/>
    </w:r>
  </w:p>
  <w:p w14:paraId="6DD008F9" w14:textId="77777777" w:rsidR="005A63E0" w:rsidRDefault="005A63E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BE5F81" w14:textId="77777777" w:rsidR="002872F2" w:rsidRDefault="002872F2">
      <w:r>
        <w:separator/>
      </w:r>
    </w:p>
  </w:footnote>
  <w:footnote w:type="continuationSeparator" w:id="0">
    <w:p w14:paraId="36C7EE74" w14:textId="77777777" w:rsidR="002872F2" w:rsidRDefault="002872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0B8C8" w14:textId="77777777" w:rsidR="005A63E0" w:rsidRDefault="005A63E0">
    <w:pPr>
      <w:widowControl w:val="0"/>
      <w:pBdr>
        <w:top w:val="nil"/>
        <w:left w:val="nil"/>
        <w:bottom w:val="nil"/>
        <w:right w:val="nil"/>
        <w:between w:val="nil"/>
      </w:pBdr>
      <w:spacing w:line="276" w:lineRule="auto"/>
      <w:rPr>
        <w:rFonts w:ascii="Calibri" w:eastAsia="Calibri" w:hAnsi="Calibri" w:cs="Calibri"/>
      </w:rPr>
    </w:pPr>
  </w:p>
  <w:tbl>
    <w:tblPr>
      <w:tblStyle w:val="a9"/>
      <w:tblW w:w="9906" w:type="dxa"/>
      <w:tblBorders>
        <w:insideH w:val="single" w:sz="4" w:space="0" w:color="000000"/>
      </w:tblBorders>
      <w:tblLayout w:type="fixed"/>
      <w:tblLook w:val="0400" w:firstRow="0" w:lastRow="0" w:firstColumn="0" w:lastColumn="0" w:noHBand="0" w:noVBand="1"/>
    </w:tblPr>
    <w:tblGrid>
      <w:gridCol w:w="4953"/>
      <w:gridCol w:w="4953"/>
    </w:tblGrid>
    <w:tr w:rsidR="005A63E0" w14:paraId="1324040F" w14:textId="77777777" w:rsidTr="00DB767B">
      <w:trPr>
        <w:trHeight w:val="658"/>
      </w:trPr>
      <w:tc>
        <w:tcPr>
          <w:tcW w:w="4953" w:type="dxa"/>
          <w:shd w:val="clear" w:color="auto" w:fill="auto"/>
        </w:tcPr>
        <w:p w14:paraId="52EDB01D" w14:textId="77777777" w:rsidR="005A63E0" w:rsidRDefault="0000353A">
          <w:pPr>
            <w:pBdr>
              <w:top w:val="nil"/>
              <w:left w:val="nil"/>
              <w:bottom w:val="nil"/>
              <w:right w:val="nil"/>
              <w:between w:val="nil"/>
            </w:pBdr>
            <w:tabs>
              <w:tab w:val="center" w:pos="4320"/>
              <w:tab w:val="right" w:pos="8640"/>
            </w:tabs>
            <w:rPr>
              <w:rFonts w:ascii="Times" w:eastAsia="Times" w:hAnsi="Times" w:cs="Times"/>
              <w:color w:val="000000"/>
              <w:sz w:val="24"/>
              <w:szCs w:val="24"/>
            </w:rPr>
          </w:pPr>
          <w:r>
            <w:rPr>
              <w:rFonts w:ascii="Arial Narrow" w:eastAsia="Arial Narrow" w:hAnsi="Arial Narrow" w:cs="Arial Narrow"/>
              <w:noProof/>
              <w:color w:val="000000"/>
              <w:sz w:val="24"/>
              <w:szCs w:val="24"/>
            </w:rPr>
            <w:drawing>
              <wp:inline distT="0" distB="0" distL="0" distR="0" wp14:anchorId="7EA63317" wp14:editId="4902E793">
                <wp:extent cx="971550" cy="457200"/>
                <wp:effectExtent l="0" t="0" r="0" b="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inline>
            </w:drawing>
          </w:r>
        </w:p>
      </w:tc>
      <w:tc>
        <w:tcPr>
          <w:tcW w:w="4953" w:type="dxa"/>
          <w:shd w:val="clear" w:color="auto" w:fill="auto"/>
        </w:tcPr>
        <w:p w14:paraId="038A321D"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United Nations Population Fund</w:t>
          </w:r>
        </w:p>
        <w:p w14:paraId="67B13363"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Maldives Country Office</w:t>
          </w:r>
        </w:p>
        <w:p w14:paraId="140D474B"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3rd Floor, </w:t>
          </w:r>
          <w:proofErr w:type="spellStart"/>
          <w:r>
            <w:rPr>
              <w:rFonts w:ascii="Calibri" w:eastAsia="Calibri" w:hAnsi="Calibri" w:cs="Calibri"/>
              <w:color w:val="000000"/>
              <w:sz w:val="18"/>
              <w:szCs w:val="18"/>
            </w:rPr>
            <w:t>Shinetree</w:t>
          </w:r>
          <w:proofErr w:type="spellEnd"/>
          <w:r>
            <w:rPr>
              <w:rFonts w:ascii="Calibri" w:eastAsia="Calibri" w:hAnsi="Calibri" w:cs="Calibri"/>
              <w:color w:val="000000"/>
              <w:sz w:val="18"/>
              <w:szCs w:val="18"/>
            </w:rPr>
            <w:t xml:space="preserve"> Building, </w:t>
          </w:r>
          <w:proofErr w:type="spellStart"/>
          <w:r>
            <w:rPr>
              <w:rFonts w:ascii="Calibri" w:eastAsia="Calibri" w:hAnsi="Calibri" w:cs="Calibri"/>
              <w:color w:val="000000"/>
              <w:sz w:val="18"/>
              <w:szCs w:val="18"/>
            </w:rPr>
            <w:t>Boduthakurufaanu</w:t>
          </w:r>
          <w:proofErr w:type="spellEnd"/>
        </w:p>
        <w:p w14:paraId="5C74B20E" w14:textId="77777777" w:rsidR="005A63E0" w:rsidRDefault="0000353A">
          <w:pPr>
            <w:pBdr>
              <w:top w:val="nil"/>
              <w:left w:val="nil"/>
              <w:bottom w:val="nil"/>
              <w:right w:val="nil"/>
              <w:between w:val="nil"/>
            </w:pBdr>
            <w:tabs>
              <w:tab w:val="center" w:pos="4320"/>
              <w:tab w:val="right" w:pos="8640"/>
              <w:tab w:val="center" w:pos="765"/>
            </w:tabs>
            <w:jc w:val="right"/>
            <w:rPr>
              <w:rFonts w:ascii="Calibri" w:eastAsia="Calibri" w:hAnsi="Calibri" w:cs="Calibri"/>
              <w:color w:val="000000"/>
              <w:sz w:val="18"/>
              <w:szCs w:val="18"/>
            </w:rPr>
          </w:pPr>
          <w:proofErr w:type="spellStart"/>
          <w:r>
            <w:rPr>
              <w:rFonts w:ascii="Calibri" w:eastAsia="Calibri" w:hAnsi="Calibri" w:cs="Calibri"/>
              <w:color w:val="000000"/>
              <w:sz w:val="18"/>
              <w:szCs w:val="18"/>
            </w:rPr>
            <w:t>MaguMaafannu</w:t>
          </w:r>
          <w:proofErr w:type="spellEnd"/>
          <w:r>
            <w:rPr>
              <w:rFonts w:ascii="Calibri" w:eastAsia="Calibri" w:hAnsi="Calibri" w:cs="Calibri"/>
              <w:color w:val="000000"/>
              <w:sz w:val="18"/>
              <w:szCs w:val="18"/>
            </w:rPr>
            <w:t>, Male' 20184, Republic of Maldives</w:t>
          </w:r>
        </w:p>
        <w:p w14:paraId="03DFAA91" w14:textId="77777777" w:rsidR="005A63E0" w:rsidRDefault="0000353A">
          <w:pPr>
            <w:pBdr>
              <w:top w:val="nil"/>
              <w:left w:val="nil"/>
              <w:bottom w:val="nil"/>
              <w:right w:val="nil"/>
              <w:between w:val="nil"/>
            </w:pBdr>
            <w:tabs>
              <w:tab w:val="center" w:pos="4320"/>
              <w:tab w:val="right" w:pos="8640"/>
            </w:tabs>
            <w:jc w:val="right"/>
            <w:rPr>
              <w:rFonts w:ascii="Calibri" w:eastAsia="Calibri" w:hAnsi="Calibri" w:cs="Calibri"/>
              <w:color w:val="000000"/>
              <w:sz w:val="18"/>
              <w:szCs w:val="18"/>
            </w:rPr>
          </w:pPr>
          <w:r>
            <w:rPr>
              <w:rFonts w:ascii="Calibri" w:eastAsia="Calibri" w:hAnsi="Calibri" w:cs="Calibri"/>
              <w:color w:val="000000"/>
              <w:sz w:val="18"/>
              <w:szCs w:val="18"/>
            </w:rPr>
            <w:t xml:space="preserve">Email: </w:t>
          </w:r>
          <w:hyperlink r:id="rId2">
            <w:r>
              <w:rPr>
                <w:rFonts w:ascii="Calibri" w:eastAsia="Calibri" w:hAnsi="Calibri" w:cs="Calibri"/>
                <w:i/>
                <w:color w:val="003366"/>
                <w:sz w:val="18"/>
                <w:szCs w:val="18"/>
                <w:u w:val="single"/>
              </w:rPr>
              <w:t>maldives.office@unfpa.org</w:t>
            </w:r>
          </w:hyperlink>
          <w:r>
            <w:rPr>
              <w:rFonts w:ascii="Calibri" w:eastAsia="Calibri" w:hAnsi="Calibri" w:cs="Calibri"/>
              <w:i/>
              <w:color w:val="000000"/>
              <w:sz w:val="18"/>
              <w:szCs w:val="18"/>
            </w:rPr>
            <w:t xml:space="preserve"> </w:t>
          </w:r>
        </w:p>
        <w:p w14:paraId="369F2A3C"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Website: </w:t>
          </w:r>
          <w:hyperlink r:id="rId3">
            <w:r>
              <w:rPr>
                <w:rFonts w:ascii="Calibri" w:eastAsia="Calibri" w:hAnsi="Calibri" w:cs="Calibri"/>
                <w:color w:val="003366"/>
                <w:sz w:val="18"/>
                <w:szCs w:val="18"/>
                <w:u w:val="single"/>
              </w:rPr>
              <w:t>www.unfpa.org</w:t>
            </w:r>
          </w:hyperlink>
          <w:r>
            <w:rPr>
              <w:rFonts w:ascii="Calibri" w:eastAsia="Calibri" w:hAnsi="Calibri" w:cs="Calibri"/>
              <w:color w:val="000000"/>
              <w:sz w:val="18"/>
              <w:szCs w:val="18"/>
            </w:rPr>
            <w:t xml:space="preserve"> </w:t>
          </w:r>
        </w:p>
      </w:tc>
    </w:tr>
    <w:tr w:rsidR="005A63E0" w14:paraId="7967D962" w14:textId="77777777" w:rsidTr="00DB767B">
      <w:trPr>
        <w:trHeight w:val="658"/>
      </w:trPr>
      <w:tc>
        <w:tcPr>
          <w:tcW w:w="4953" w:type="dxa"/>
          <w:shd w:val="clear" w:color="auto" w:fill="auto"/>
        </w:tcPr>
        <w:p w14:paraId="67BC792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tc>
      <w:tc>
        <w:tcPr>
          <w:tcW w:w="4953" w:type="dxa"/>
          <w:shd w:val="clear" w:color="auto" w:fill="auto"/>
        </w:tcPr>
        <w:p w14:paraId="447FE458" w14:textId="77777777" w:rsidR="005A63E0" w:rsidRDefault="0000353A">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Calibri" w:eastAsia="Calibri" w:hAnsi="Calibri" w:cs="Calibri"/>
              <w:color w:val="000000"/>
              <w:sz w:val="18"/>
              <w:szCs w:val="18"/>
            </w:rPr>
            <w:t xml:space="preserve">  </w:t>
          </w:r>
        </w:p>
      </w:tc>
    </w:tr>
  </w:tbl>
  <w:p w14:paraId="200B8781" w14:textId="77777777" w:rsidR="005A63E0" w:rsidRDefault="005A63E0">
    <w:pPr>
      <w:pBdr>
        <w:top w:val="nil"/>
        <w:left w:val="nil"/>
        <w:bottom w:val="nil"/>
        <w:right w:val="nil"/>
        <w:between w:val="nil"/>
      </w:pBdr>
      <w:tabs>
        <w:tab w:val="center" w:pos="4320"/>
        <w:tab w:val="right" w:pos="8640"/>
      </w:tabs>
      <w:rPr>
        <w:rFonts w:ascii="Times" w:eastAsia="Times" w:hAnsi="Times" w:cs="Times"/>
        <w:color w:val="00000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3452C"/>
    <w:multiLevelType w:val="multilevel"/>
    <w:tmpl w:val="B600CAFC"/>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8D20B10"/>
    <w:multiLevelType w:val="multilevel"/>
    <w:tmpl w:val="093480F2"/>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311359E"/>
    <w:multiLevelType w:val="multilevel"/>
    <w:tmpl w:val="466C3488"/>
    <w:lvl w:ilvl="0">
      <w:start w:val="1"/>
      <w:numFmt w:val="upperRoman"/>
      <w:lvlText w:val="%1."/>
      <w:lvlJc w:val="left"/>
      <w:pPr>
        <w:ind w:left="72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E630FF"/>
    <w:multiLevelType w:val="multilevel"/>
    <w:tmpl w:val="DD78E43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DD003C9"/>
    <w:multiLevelType w:val="multilevel"/>
    <w:tmpl w:val="B18CDC0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5ED319E6"/>
    <w:multiLevelType w:val="multilevel"/>
    <w:tmpl w:val="8FE4C944"/>
    <w:lvl w:ilvl="0">
      <w:start w:val="1"/>
      <w:numFmt w:val="lowerLetter"/>
      <w:lvlText w:val="%1)"/>
      <w:lvlJc w:val="left"/>
      <w:pPr>
        <w:ind w:left="360" w:hanging="360"/>
      </w:p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9082FE6"/>
    <w:multiLevelType w:val="multilevel"/>
    <w:tmpl w:val="9392EFD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E0"/>
    <w:rsid w:val="0000353A"/>
    <w:rsid w:val="001159C1"/>
    <w:rsid w:val="001B560B"/>
    <w:rsid w:val="001D073B"/>
    <w:rsid w:val="002872F2"/>
    <w:rsid w:val="002F0A8B"/>
    <w:rsid w:val="005A63E0"/>
    <w:rsid w:val="005D253D"/>
    <w:rsid w:val="00703C3D"/>
    <w:rsid w:val="009079AB"/>
    <w:rsid w:val="00A018C7"/>
    <w:rsid w:val="00BA3E3E"/>
    <w:rsid w:val="00C94EF3"/>
    <w:rsid w:val="00DB767B"/>
    <w:rsid w:val="00DF62C4"/>
    <w:rsid w:val="00E446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590016"/>
  <w15:docId w15:val="{DD2F0B9E-FBF2-49C0-A46E-E629A200A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uiPriority w:val="9"/>
    <w:unhideWhenUsed/>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uiPriority w:val="9"/>
    <w:semiHidden/>
    <w:unhideWhenUsed/>
    <w:qFormat/>
    <w:rsid w:val="00991963"/>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2199D"/>
    <w:pPr>
      <w:jc w:val="center"/>
    </w:pPr>
    <w:rPr>
      <w:b/>
      <w:bCs/>
      <w:sz w:val="24"/>
      <w:u w:val="single"/>
    </w:rPr>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A2199D"/>
    <w:pPr>
      <w:jc w:val="center"/>
    </w:pPr>
    <w:rPr>
      <w:b/>
      <w:sz w:val="28"/>
    </w:rPr>
  </w:style>
  <w:style w:type="paragraph" w:styleId="Header">
    <w:name w:val="header"/>
    <w:basedOn w:val="Normal"/>
    <w:link w:val="HeaderChar"/>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aliases w:val="Footnote,12pt,ft,single space,FOOTNOTES,fn,footnote text,Footnote Text Char Char Char Char Char Char Char Char Char Char,Footnote Text Char Char Char Char Char Char Char Char Char Char Char Char,Footnote Text2,ft2,Footnote Text1,f,Geneva 9"/>
    <w:basedOn w:val="Normal"/>
    <w:link w:val="FootnoteTextChar"/>
    <w:uiPriority w:val="99"/>
    <w:qFormat/>
    <w:rsid w:val="00782483"/>
  </w:style>
  <w:style w:type="character" w:customStyle="1" w:styleId="FootnoteTextChar">
    <w:name w:val="Footnote Text Char"/>
    <w:aliases w:val="Footnote Char,12pt Char,ft Char,single space Char,FOOTNOTES Char,fn Char,footnote text Char,Footnote Text Char Char Char Char Char Char Char Char Char Char Char,Footnote Text2 Char,ft2 Char,Footnote Text1 Char,f Char,Geneva 9 Char"/>
    <w:link w:val="FootnoteText"/>
    <w:uiPriority w:val="99"/>
    <w:rsid w:val="00782483"/>
    <w:rPr>
      <w:lang w:val="en-US" w:eastAsia="en-US"/>
    </w:rPr>
  </w:style>
  <w:style w:type="character" w:styleId="FootnoteReference">
    <w:name w:val="footnote reference"/>
    <w:aliases w:val="ftref, Char Char,16 Point,Superscript 6 Point,Footnote text,fr,(NECG) Footnote Reference,Footnote + Arial,10 pt,Black,BVI fnr,Ref,de nota al pie,Char Char"/>
    <w:uiPriority w:val="99"/>
    <w:qFormat/>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HeaderChar">
    <w:name w:val="Header Char"/>
    <w:basedOn w:val="DefaultParagraphFont"/>
    <w:link w:val="Header"/>
    <w:rsid w:val="00182A52"/>
    <w:rPr>
      <w:rFonts w:ascii="Times" w:eastAsia="Times" w:hAnsi="Times"/>
      <w:sz w:val="24"/>
      <w:lang w:val="en-US" w:eastAsia="en-US"/>
    </w:rPr>
  </w:style>
  <w:style w:type="paragraph" w:customStyle="1" w:styleId="TableParagraph">
    <w:name w:val="Table Paragraph"/>
    <w:basedOn w:val="Normal"/>
    <w:uiPriority w:val="1"/>
    <w:qFormat/>
    <w:rsid w:val="001A4AD3"/>
    <w:pPr>
      <w:autoSpaceDE w:val="0"/>
      <w:autoSpaceDN w:val="0"/>
      <w:adjustRightInd w:val="0"/>
    </w:pPr>
    <w:rPr>
      <w:rFonts w:eastAsiaTheme="minorHAnsi"/>
      <w:sz w:val="24"/>
      <w:szCs w:val="24"/>
    </w:rPr>
  </w:style>
  <w:style w:type="character" w:customStyle="1" w:styleId="bumpedfont15">
    <w:name w:val="bumpedfont15"/>
    <w:basedOn w:val="DefaultParagraphFont"/>
    <w:rsid w:val="00C84F85"/>
  </w:style>
  <w:style w:type="character" w:customStyle="1" w:styleId="UnresolvedMention1">
    <w:name w:val="Unresolved Mention1"/>
    <w:basedOn w:val="DefaultParagraphFont"/>
    <w:uiPriority w:val="99"/>
    <w:semiHidden/>
    <w:unhideWhenUsed/>
    <w:rsid w:val="00F93174"/>
    <w:rPr>
      <w:color w:val="605E5C"/>
      <w:shd w:val="clear" w:color="auto" w:fill="E1DFDD"/>
    </w:rPr>
  </w:style>
  <w:style w:type="paragraph" w:styleId="List">
    <w:name w:val="List"/>
    <w:basedOn w:val="Normal"/>
    <w:rsid w:val="00B1466A"/>
    <w:pPr>
      <w:ind w:left="360" w:hanging="360"/>
    </w:pPr>
    <w:rPr>
      <w:sz w:val="24"/>
      <w:szCs w:val="24"/>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unfpa.org" TargetMode="External"/><Relationship Id="rId2" Type="http://schemas.openxmlformats.org/officeDocument/2006/relationships/hyperlink" Target="mailto:maldives.office@unfpa.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84M/ZlO6a4i/REmczMa2zZqSaw==">AMUW2mWH9lM7ho8gyIvuayQCXxt8BFPlwkjpZfcL6KgfGi2219jC2DZDwhV8KGDrEhIOpq2KuiTTx7h6p4V+aVK6f9QRZqYkXsDhYIgmFaY1uS70w/InhxT0IzxjilbQy+xqq9fux1Wmr5ehXHiWdJGJrAXlI6Du0f39fNAJ7nlBXHmxVx6M7DX7yzcnDHYoL46QTcUDXJdtAVSvsxf51phQFIjUkPK3oS1j0A2+J0xfkWAAGtnENXDHE6BO70NchFYD9CvMpTlvFgikuiaO1R3jv4p9RdegxwXcC4zJx/h5NXRPnAj8e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Lay</dc:creator>
  <cp:lastModifiedBy>UNFPA Maldives</cp:lastModifiedBy>
  <cp:revision>6</cp:revision>
  <dcterms:created xsi:type="dcterms:W3CDTF">2021-03-11T10:28:00Z</dcterms:created>
  <dcterms:modified xsi:type="dcterms:W3CDTF">2021-05-26T08:07:00Z</dcterms:modified>
</cp:coreProperties>
</file>