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3EA" w14:textId="77777777" w:rsidR="005A63E0" w:rsidRDefault="0000353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6F67866" w14:textId="27DAABD6" w:rsidR="005A63E0" w:rsidRDefault="00DB767B" w:rsidP="00DB767B">
      <w:pPr>
        <w:jc w:val="center"/>
        <w:rPr>
          <w:rFonts w:ascii="Helvetica" w:hAnsi="Helvetica"/>
          <w:color w:val="222222"/>
          <w:shd w:val="clear" w:color="auto" w:fill="FFFFFF"/>
        </w:rPr>
      </w:pPr>
      <w:r>
        <w:rPr>
          <w:rFonts w:ascii="Helvetica" w:hAnsi="Helvetica"/>
          <w:color w:val="222222"/>
          <w:shd w:val="clear" w:color="auto" w:fill="FFFFFF"/>
        </w:rPr>
        <w:t>Consultancy to develop IEC Materials on GBV including translation</w:t>
      </w:r>
      <w:r>
        <w:rPr>
          <w:rFonts w:ascii="Helvetica" w:hAnsi="Helvetica"/>
          <w:color w:val="222222"/>
          <w:shd w:val="clear" w:color="auto" w:fill="FFFFFF"/>
        </w:rPr>
        <w:t xml:space="preserve"> (</w:t>
      </w:r>
      <w:r>
        <w:rPr>
          <w:rFonts w:ascii="Helvetica" w:hAnsi="Helvetica"/>
          <w:color w:val="222222"/>
          <w:shd w:val="clear" w:color="auto" w:fill="FFFFFF"/>
        </w:rPr>
        <w:t>MDV-</w:t>
      </w:r>
      <w:proofErr w:type="spellStart"/>
      <w:r>
        <w:rPr>
          <w:rFonts w:ascii="Helvetica" w:hAnsi="Helvetica"/>
          <w:color w:val="222222"/>
          <w:shd w:val="clear" w:color="auto" w:fill="FFFFFF"/>
        </w:rPr>
        <w:t>ToR</w:t>
      </w:r>
      <w:proofErr w:type="spellEnd"/>
      <w:r>
        <w:rPr>
          <w:rFonts w:ascii="Helvetica" w:hAnsi="Helvetica"/>
          <w:color w:val="222222"/>
          <w:shd w:val="clear" w:color="auto" w:fill="FFFFFF"/>
        </w:rPr>
        <w:t>/2020/14</w:t>
      </w:r>
      <w:r>
        <w:rPr>
          <w:rFonts w:ascii="Helvetica" w:hAnsi="Helvetica"/>
          <w:color w:val="222222"/>
          <w:shd w:val="clear" w:color="auto" w:fill="FFFFFF"/>
        </w:rPr>
        <w:t>)</w:t>
      </w:r>
    </w:p>
    <w:p w14:paraId="0AFEFE4C" w14:textId="77777777" w:rsidR="00DB767B" w:rsidRDefault="00DB767B">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6E4ACD70" w:rsidR="005A63E0" w:rsidRDefault="0000353A">
            <w:pPr>
              <w:jc w:val="center"/>
              <w:rPr>
                <w:rFonts w:ascii="Calibri" w:eastAsia="Calibri" w:hAnsi="Calibri" w:cs="Calibri"/>
                <w:sz w:val="22"/>
                <w:szCs w:val="22"/>
              </w:rPr>
            </w:pPr>
            <w:r>
              <w:rPr>
                <w:rFonts w:ascii="Calibri" w:eastAsia="Calibri" w:hAnsi="Calibri" w:cs="Calibri"/>
                <w:sz w:val="22"/>
                <w:szCs w:val="22"/>
              </w:rPr>
              <w:t>UNFPA/MDV/RFQ/20/0</w:t>
            </w:r>
            <w:r w:rsidR="00E446CE">
              <w:rPr>
                <w:rFonts w:ascii="Calibri" w:eastAsia="Calibri" w:hAnsi="Calibri" w:cs="Calibri"/>
                <w:sz w:val="22"/>
                <w:szCs w:val="22"/>
              </w:rPr>
              <w:t>4</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77777777" w:rsidR="005A63E0" w:rsidRDefault="005A63E0">
            <w:pPr>
              <w:jc w:val="both"/>
              <w:rPr>
                <w:rFonts w:ascii="Calibri" w:eastAsia="Calibri" w:hAnsi="Calibri" w:cs="Calibri"/>
                <w:sz w:val="22"/>
                <w:szCs w:val="22"/>
              </w:rPr>
            </w:pP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77777777" w:rsidR="005A63E0" w:rsidRDefault="005A63E0">
            <w:pPr>
              <w:jc w:val="both"/>
              <w:rPr>
                <w:rFonts w:ascii="Calibri" w:eastAsia="Calibri" w:hAnsi="Calibri" w:cs="Calibri"/>
                <w:sz w:val="22"/>
                <w:szCs w:val="22"/>
              </w:rPr>
            </w:pP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5B63F248" w14:textId="77777777">
        <w:trPr>
          <w:jc w:val="center"/>
        </w:trPr>
        <w:tc>
          <w:tcPr>
            <w:tcW w:w="648" w:type="dxa"/>
            <w:shd w:val="clear" w:color="auto" w:fill="auto"/>
          </w:tcPr>
          <w:p w14:paraId="17BEB8CC" w14:textId="77777777" w:rsidR="005A63E0" w:rsidRDefault="005A63E0">
            <w:pPr>
              <w:jc w:val="both"/>
              <w:rPr>
                <w:rFonts w:ascii="Calibri" w:eastAsia="Calibri" w:hAnsi="Calibri" w:cs="Calibri"/>
                <w:sz w:val="22"/>
                <w:szCs w:val="22"/>
              </w:rPr>
            </w:pPr>
          </w:p>
        </w:tc>
        <w:tc>
          <w:tcPr>
            <w:tcW w:w="4230" w:type="dxa"/>
            <w:shd w:val="clear" w:color="auto" w:fill="auto"/>
          </w:tcPr>
          <w:p w14:paraId="0AC41EDD" w14:textId="77777777" w:rsidR="005A63E0" w:rsidRDefault="005A63E0">
            <w:pPr>
              <w:jc w:val="both"/>
              <w:rPr>
                <w:rFonts w:ascii="Calibri" w:eastAsia="Calibri" w:hAnsi="Calibri" w:cs="Calibri"/>
                <w:sz w:val="22"/>
                <w:szCs w:val="22"/>
              </w:rPr>
            </w:pPr>
          </w:p>
        </w:tc>
        <w:tc>
          <w:tcPr>
            <w:tcW w:w="1244" w:type="dxa"/>
            <w:shd w:val="clear" w:color="auto" w:fill="auto"/>
          </w:tcPr>
          <w:p w14:paraId="20E0B2F8" w14:textId="77777777" w:rsidR="005A63E0" w:rsidRDefault="005A63E0">
            <w:pPr>
              <w:jc w:val="both"/>
              <w:rPr>
                <w:rFonts w:ascii="Calibri" w:eastAsia="Calibri" w:hAnsi="Calibri" w:cs="Calibri"/>
                <w:sz w:val="22"/>
                <w:szCs w:val="22"/>
              </w:rPr>
            </w:pPr>
          </w:p>
        </w:tc>
        <w:tc>
          <w:tcPr>
            <w:tcW w:w="1244" w:type="dxa"/>
            <w:shd w:val="clear" w:color="auto" w:fill="auto"/>
          </w:tcPr>
          <w:p w14:paraId="673E8DC9" w14:textId="77777777" w:rsidR="005A63E0" w:rsidRDefault="005A63E0">
            <w:pPr>
              <w:jc w:val="both"/>
              <w:rPr>
                <w:rFonts w:ascii="Calibri" w:eastAsia="Calibri" w:hAnsi="Calibri" w:cs="Calibri"/>
                <w:sz w:val="22"/>
                <w:szCs w:val="22"/>
              </w:rPr>
            </w:pPr>
          </w:p>
        </w:tc>
        <w:tc>
          <w:tcPr>
            <w:tcW w:w="1244" w:type="dxa"/>
            <w:shd w:val="clear" w:color="auto" w:fill="auto"/>
          </w:tcPr>
          <w:p w14:paraId="65D252FA" w14:textId="77777777" w:rsidR="005A63E0" w:rsidRDefault="005A63E0">
            <w:pPr>
              <w:jc w:val="both"/>
              <w:rPr>
                <w:rFonts w:ascii="Calibri" w:eastAsia="Calibri" w:hAnsi="Calibri" w:cs="Calibri"/>
                <w:sz w:val="22"/>
                <w:szCs w:val="22"/>
              </w:rPr>
            </w:pPr>
          </w:p>
        </w:tc>
        <w:tc>
          <w:tcPr>
            <w:tcW w:w="1245" w:type="dxa"/>
            <w:shd w:val="clear" w:color="auto" w:fill="auto"/>
          </w:tcPr>
          <w:p w14:paraId="50C61D6E" w14:textId="77777777" w:rsidR="005A63E0" w:rsidRDefault="005A63E0">
            <w:pPr>
              <w:jc w:val="both"/>
              <w:rPr>
                <w:rFonts w:ascii="Calibri" w:eastAsia="Calibri" w:hAnsi="Calibri" w:cs="Calibri"/>
                <w:sz w:val="22"/>
                <w:szCs w:val="22"/>
              </w:rPr>
            </w:pP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1C06846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BBCFB6D"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6E2D519B" w14:textId="77777777" w:rsidR="005A63E0" w:rsidRDefault="0000353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UNFPA/MDV/RFQ/20/01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7CED" w14:textId="77777777" w:rsidR="0000353A" w:rsidRDefault="0000353A">
      <w:r>
        <w:separator/>
      </w:r>
    </w:p>
  </w:endnote>
  <w:endnote w:type="continuationSeparator" w:id="0">
    <w:p w14:paraId="2DEF100F" w14:textId="77777777" w:rsidR="0000353A" w:rsidRDefault="0000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43A6" w14:textId="77777777"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446C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49BE" w14:textId="77777777" w:rsidR="0000353A" w:rsidRDefault="0000353A">
      <w:r>
        <w:separator/>
      </w:r>
    </w:p>
  </w:footnote>
  <w:footnote w:type="continuationSeparator" w:id="0">
    <w:p w14:paraId="570EB3E1" w14:textId="77777777" w:rsidR="0000353A" w:rsidRDefault="0000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9906" w:type="dxa"/>
      <w:tblBorders>
        <w:insideH w:val="single" w:sz="4" w:space="0" w:color="000000"/>
      </w:tblBorders>
      <w:tblLayout w:type="fixed"/>
      <w:tblLook w:val="0400" w:firstRow="0" w:lastRow="0" w:firstColumn="0" w:lastColumn="0" w:noHBand="0" w:noVBand="1"/>
    </w:tblPr>
    <w:tblGrid>
      <w:gridCol w:w="4953"/>
      <w:gridCol w:w="4953"/>
    </w:tblGrid>
    <w:tr w:rsidR="005A63E0" w14:paraId="1324040F" w14:textId="77777777" w:rsidTr="00DB767B">
      <w:trPr>
        <w:trHeight w:val="658"/>
      </w:trPr>
      <w:tc>
        <w:tcPr>
          <w:tcW w:w="4953"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53"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DB767B">
      <w:trPr>
        <w:trHeight w:val="658"/>
      </w:trPr>
      <w:tc>
        <w:tcPr>
          <w:tcW w:w="4953"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53" w:type="dxa"/>
          <w:shd w:val="clear" w:color="auto" w:fill="auto"/>
        </w:tcPr>
        <w:p w14:paraId="447FE458"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E0"/>
    <w:rsid w:val="0000353A"/>
    <w:rsid w:val="005A63E0"/>
    <w:rsid w:val="00DB767B"/>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Shadiya Ibrahim</cp:lastModifiedBy>
  <cp:revision>2</cp:revision>
  <dcterms:created xsi:type="dcterms:W3CDTF">2020-09-03T10:50:00Z</dcterms:created>
  <dcterms:modified xsi:type="dcterms:W3CDTF">2020-09-03T10:50:00Z</dcterms:modified>
</cp:coreProperties>
</file>